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03" w:rsidRPr="00700A1B" w:rsidRDefault="007C5F88" w:rsidP="00CE59D5">
      <w:pPr>
        <w:ind w:right="-7"/>
        <w:contextualSpacing/>
        <w:jc w:val="center"/>
        <w:rPr>
          <w:rFonts w:cs="Arial"/>
          <w:sz w:val="32"/>
          <w:szCs w:val="32"/>
        </w:rPr>
      </w:pPr>
      <w:r w:rsidRPr="00700A1B">
        <w:rPr>
          <w:rFonts w:cs="Arial"/>
          <w:sz w:val="32"/>
          <w:szCs w:val="32"/>
        </w:rPr>
        <w:t xml:space="preserve">GGN - Geopark </w:t>
      </w:r>
      <w:r w:rsidR="00471B03" w:rsidRPr="00700A1B">
        <w:rPr>
          <w:rFonts w:cs="Arial"/>
          <w:sz w:val="32"/>
          <w:szCs w:val="32"/>
        </w:rPr>
        <w:t>Annual Report 20</w:t>
      </w:r>
      <w:r w:rsidR="00F67DC9">
        <w:rPr>
          <w:rFonts w:cs="Arial"/>
          <w:sz w:val="32"/>
          <w:szCs w:val="32"/>
        </w:rPr>
        <w:t>20</w:t>
      </w:r>
    </w:p>
    <w:p w:rsidR="007C1643" w:rsidRPr="00700A1B" w:rsidRDefault="007C1643" w:rsidP="00CE59D5">
      <w:pPr>
        <w:ind w:right="-7"/>
        <w:contextualSpacing/>
        <w:rPr>
          <w:rFonts w:cs="Arial"/>
        </w:rPr>
      </w:pPr>
    </w:p>
    <w:p w:rsidR="001927E2" w:rsidRPr="00700A1B" w:rsidRDefault="00471B03" w:rsidP="00CE59D5">
      <w:pPr>
        <w:ind w:right="-7"/>
        <w:contextualSpacing/>
        <w:rPr>
          <w:rFonts w:cs="Arial"/>
          <w:b/>
          <w:sz w:val="22"/>
          <w:szCs w:val="22"/>
        </w:rPr>
      </w:pPr>
      <w:r w:rsidRPr="00700A1B">
        <w:rPr>
          <w:rFonts w:cs="Arial"/>
          <w:b/>
          <w:sz w:val="22"/>
          <w:szCs w:val="22"/>
        </w:rPr>
        <w:t xml:space="preserve">1. </w:t>
      </w:r>
      <w:r w:rsidR="001927E2" w:rsidRPr="00700A1B">
        <w:rPr>
          <w:rFonts w:cs="Arial"/>
          <w:b/>
          <w:sz w:val="22"/>
          <w:szCs w:val="22"/>
        </w:rPr>
        <w:t>GEOPARK IDENTITY</w:t>
      </w:r>
    </w:p>
    <w:p w:rsidR="00584362" w:rsidRDefault="001927E2" w:rsidP="00584362">
      <w:pPr>
        <w:ind w:firstLineChars="250" w:firstLine="552"/>
        <w:rPr>
          <w:rFonts w:cs="Arial"/>
          <w:sz w:val="22"/>
          <w:szCs w:val="22"/>
        </w:rPr>
      </w:pPr>
      <w:r w:rsidRPr="00700A1B">
        <w:rPr>
          <w:rFonts w:cs="Arial"/>
          <w:b/>
          <w:sz w:val="22"/>
          <w:szCs w:val="22"/>
        </w:rPr>
        <w:t>Geopark name</w:t>
      </w:r>
      <w:r w:rsidR="0032538B" w:rsidRPr="00700A1B">
        <w:rPr>
          <w:rFonts w:cs="Arial"/>
          <w:b/>
          <w:sz w:val="22"/>
          <w:szCs w:val="22"/>
        </w:rPr>
        <w:t>, country, regional Network</w:t>
      </w:r>
      <w:r w:rsidR="00471B03" w:rsidRPr="00700A1B">
        <w:rPr>
          <w:rFonts w:cs="Arial"/>
          <w:b/>
          <w:sz w:val="22"/>
          <w:szCs w:val="22"/>
        </w:rPr>
        <w:t>:</w:t>
      </w:r>
      <w:r w:rsidR="0032538B" w:rsidRPr="00700A1B">
        <w:rPr>
          <w:rFonts w:cs="Arial"/>
          <w:sz w:val="22"/>
          <w:szCs w:val="22"/>
        </w:rPr>
        <w:t xml:space="preserve"> </w:t>
      </w:r>
    </w:p>
    <w:p w:rsidR="000E3090" w:rsidRPr="00700A1B" w:rsidRDefault="00A27C03" w:rsidP="00584362">
      <w:pPr>
        <w:ind w:firstLine="960"/>
        <w:rPr>
          <w:rFonts w:cs="Arial"/>
          <w:sz w:val="22"/>
          <w:szCs w:val="22"/>
        </w:rPr>
      </w:pPr>
      <w:r w:rsidRPr="00700A1B">
        <w:rPr>
          <w:rFonts w:eastAsiaTheme="minorEastAsia" w:cs="Arial"/>
          <w:sz w:val="22"/>
          <w:szCs w:val="22"/>
          <w:lang w:eastAsia="zh-CN"/>
        </w:rPr>
        <w:t>Zhangjiajie</w:t>
      </w:r>
      <w:r w:rsidR="00700A1B">
        <w:rPr>
          <w:rFonts w:cs="Arial"/>
          <w:sz w:val="22"/>
          <w:szCs w:val="22"/>
        </w:rPr>
        <w:t xml:space="preserve"> UNESCO Global Geopark, </w:t>
      </w:r>
      <w:r w:rsidR="000E3090" w:rsidRPr="00700A1B">
        <w:rPr>
          <w:rFonts w:eastAsiaTheme="minorEastAsia" w:cs="Arial"/>
          <w:sz w:val="22"/>
          <w:szCs w:val="22"/>
          <w:lang w:eastAsia="zh-CN"/>
        </w:rPr>
        <w:t>P.</w:t>
      </w:r>
      <w:r w:rsidRPr="00700A1B">
        <w:rPr>
          <w:rFonts w:eastAsiaTheme="minorEastAsia" w:cs="Arial"/>
          <w:sz w:val="22"/>
          <w:szCs w:val="22"/>
          <w:lang w:eastAsia="zh-CN"/>
        </w:rPr>
        <w:t xml:space="preserve"> </w:t>
      </w:r>
      <w:r w:rsidR="000E3090" w:rsidRPr="00700A1B">
        <w:rPr>
          <w:rFonts w:eastAsiaTheme="minorEastAsia" w:cs="Arial"/>
          <w:sz w:val="22"/>
          <w:szCs w:val="22"/>
          <w:lang w:eastAsia="zh-CN"/>
        </w:rPr>
        <w:t>R.</w:t>
      </w:r>
      <w:r w:rsidRPr="00700A1B">
        <w:rPr>
          <w:rFonts w:eastAsiaTheme="minorEastAsia" w:cs="Arial"/>
          <w:sz w:val="22"/>
          <w:szCs w:val="22"/>
          <w:lang w:eastAsia="zh-CN"/>
        </w:rPr>
        <w:t xml:space="preserve"> </w:t>
      </w:r>
      <w:r w:rsidR="000E3090" w:rsidRPr="00700A1B">
        <w:rPr>
          <w:rFonts w:eastAsiaTheme="minorEastAsia" w:cs="Arial"/>
          <w:sz w:val="22"/>
          <w:szCs w:val="22"/>
          <w:lang w:eastAsia="zh-CN"/>
        </w:rPr>
        <w:t>China</w:t>
      </w:r>
      <w:r w:rsidR="000E3090" w:rsidRPr="00700A1B">
        <w:rPr>
          <w:rFonts w:cs="Arial"/>
          <w:sz w:val="22"/>
          <w:szCs w:val="22"/>
        </w:rPr>
        <w:t xml:space="preserve">, </w:t>
      </w:r>
      <w:r w:rsidR="000E3090" w:rsidRPr="00700A1B">
        <w:rPr>
          <w:rFonts w:eastAsiaTheme="minorEastAsia" w:cs="Arial"/>
          <w:sz w:val="22"/>
          <w:szCs w:val="22"/>
          <w:lang w:eastAsia="zh-CN"/>
        </w:rPr>
        <w:t>APGN</w:t>
      </w:r>
    </w:p>
    <w:p w:rsidR="001927E2" w:rsidRPr="00700A1B" w:rsidRDefault="001927E2" w:rsidP="00584362">
      <w:pPr>
        <w:ind w:right="-7" w:firstLineChars="300" w:firstLine="663"/>
        <w:contextualSpacing/>
        <w:rPr>
          <w:rFonts w:eastAsia="宋体" w:cs="Arial"/>
          <w:sz w:val="22"/>
          <w:szCs w:val="22"/>
          <w:lang w:eastAsia="zh-CN"/>
        </w:rPr>
      </w:pPr>
      <w:r w:rsidRPr="00700A1B">
        <w:rPr>
          <w:rFonts w:cs="Arial"/>
          <w:b/>
          <w:sz w:val="22"/>
          <w:szCs w:val="22"/>
        </w:rPr>
        <w:t>Year of inscription / Year of the last revalidation</w:t>
      </w:r>
      <w:r w:rsidR="008672EF" w:rsidRPr="00700A1B">
        <w:rPr>
          <w:rFonts w:cs="Arial"/>
          <w:b/>
          <w:sz w:val="22"/>
          <w:szCs w:val="22"/>
        </w:rPr>
        <w:t>:</w:t>
      </w:r>
      <w:r w:rsidR="008672EF" w:rsidRPr="00700A1B">
        <w:rPr>
          <w:rFonts w:cs="Arial"/>
          <w:sz w:val="22"/>
          <w:szCs w:val="22"/>
        </w:rPr>
        <w:t xml:space="preserve"> </w:t>
      </w:r>
      <w:r w:rsidR="00A27C03" w:rsidRPr="00700A1B">
        <w:rPr>
          <w:rFonts w:eastAsia="宋体" w:cs="Arial"/>
          <w:sz w:val="22"/>
          <w:szCs w:val="22"/>
          <w:lang w:eastAsia="zh-CN"/>
        </w:rPr>
        <w:t>2004/2018</w:t>
      </w:r>
    </w:p>
    <w:p w:rsidR="000E3090" w:rsidRPr="00584362" w:rsidRDefault="000E3090" w:rsidP="00584362">
      <w:pPr>
        <w:ind w:right="-7" w:firstLine="663"/>
        <w:contextualSpacing/>
        <w:rPr>
          <w:rFonts w:cs="Arial"/>
          <w:b/>
          <w:sz w:val="22"/>
          <w:szCs w:val="22"/>
        </w:rPr>
      </w:pPr>
      <w:r w:rsidRPr="00584362">
        <w:rPr>
          <w:rFonts w:cs="Arial"/>
          <w:b/>
          <w:sz w:val="22"/>
          <w:szCs w:val="22"/>
        </w:rPr>
        <w:t>Representative photo with caption (from the most important event this year)</w:t>
      </w:r>
    </w:p>
    <w:p w:rsidR="001927E2" w:rsidRPr="00700A1B" w:rsidRDefault="00F67DC9" w:rsidP="00F67DC9">
      <w:pPr>
        <w:ind w:leftChars="250" w:left="600" w:right="-6"/>
        <w:contextualSpacing/>
        <w:jc w:val="left"/>
        <w:rPr>
          <w:rFonts w:cs="Arial"/>
          <w:sz w:val="22"/>
          <w:szCs w:val="22"/>
        </w:rPr>
      </w:pPr>
      <w:r>
        <w:rPr>
          <w:noProof/>
          <w:sz w:val="22"/>
          <w:szCs w:val="22"/>
          <w:lang w:eastAsia="zh-CN"/>
        </w:rPr>
        <w:drawing>
          <wp:inline distT="0" distB="0" distL="114300" distR="114300" wp14:anchorId="5792221F" wp14:editId="1C33F128">
            <wp:extent cx="5064826" cy="3798466"/>
            <wp:effectExtent l="0" t="0" r="2540" b="0"/>
            <wp:docPr id="1" name="图片 1" descr="eaec02cb648cc332b9ee75c140af8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ec02cb648cc332b9ee75c140af82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4826" cy="379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7E2" w:rsidRPr="00700A1B" w:rsidRDefault="00F67DC9" w:rsidP="00F67DC9">
      <w:pPr>
        <w:ind w:right="-7"/>
        <w:contextualSpacing/>
        <w:jc w:val="center"/>
        <w:rPr>
          <w:rFonts w:eastAsiaTheme="minorEastAsia" w:cs="Arial"/>
          <w:sz w:val="22"/>
          <w:szCs w:val="22"/>
          <w:lang w:eastAsia="zh-CN"/>
        </w:rPr>
      </w:pPr>
      <w:r>
        <w:rPr>
          <w:rFonts w:eastAsiaTheme="minorEastAsia" w:cs="Arial"/>
          <w:sz w:val="22"/>
          <w:szCs w:val="22"/>
          <w:lang w:eastAsia="zh-CN"/>
        </w:rPr>
        <w:t>Representative of important activities of Zhangjiajie UGGp in 2020: Celebrations of Earth Day and the 1</w:t>
      </w:r>
      <w:r w:rsidRPr="00645FCB">
        <w:rPr>
          <w:rFonts w:eastAsiaTheme="minorEastAsia" w:cs="Arial"/>
          <w:sz w:val="22"/>
          <w:szCs w:val="22"/>
          <w:vertAlign w:val="superscript"/>
          <w:lang w:eastAsia="zh-CN"/>
        </w:rPr>
        <w:t>st</w:t>
      </w:r>
      <w:r>
        <w:rPr>
          <w:rFonts w:eastAsiaTheme="minorEastAsia" w:cs="Arial"/>
          <w:sz w:val="22"/>
          <w:szCs w:val="22"/>
          <w:lang w:eastAsia="zh-CN"/>
        </w:rPr>
        <w:t xml:space="preserve"> APGN Geopark Week (April 22 to 28, 2020) with displays of </w:t>
      </w:r>
      <w:r w:rsidR="00BD5129">
        <w:rPr>
          <w:rFonts w:eastAsiaTheme="minorEastAsia" w:cs="Arial"/>
          <w:sz w:val="22"/>
          <w:szCs w:val="22"/>
          <w:lang w:eastAsia="zh-CN"/>
        </w:rPr>
        <w:t xml:space="preserve">11 </w:t>
      </w:r>
      <w:r>
        <w:rPr>
          <w:rFonts w:eastAsiaTheme="minorEastAsia" w:cs="Arial"/>
          <w:sz w:val="22"/>
          <w:szCs w:val="22"/>
          <w:lang w:eastAsia="zh-CN"/>
        </w:rPr>
        <w:t xml:space="preserve">sister geoparks </w:t>
      </w:r>
      <w:r w:rsidR="00BD5129">
        <w:rPr>
          <w:rFonts w:eastAsiaTheme="minorEastAsia" w:cs="Arial"/>
          <w:sz w:val="22"/>
          <w:szCs w:val="22"/>
          <w:lang w:eastAsia="zh-CN"/>
        </w:rPr>
        <w:t>in</w:t>
      </w:r>
      <w:r>
        <w:rPr>
          <w:rFonts w:eastAsiaTheme="minorEastAsia" w:cs="Arial"/>
          <w:sz w:val="22"/>
          <w:szCs w:val="22"/>
          <w:lang w:eastAsia="zh-CN"/>
        </w:rPr>
        <w:t xml:space="preserve"> </w:t>
      </w:r>
      <w:r w:rsidRPr="00700A1B">
        <w:rPr>
          <w:rFonts w:eastAsiaTheme="minorEastAsia" w:cs="Arial"/>
          <w:sz w:val="22"/>
          <w:szCs w:val="22"/>
          <w:lang w:eastAsia="zh-CN"/>
        </w:rPr>
        <w:t>Zhangjiajie UGGp</w:t>
      </w:r>
    </w:p>
    <w:p w:rsidR="000E3090" w:rsidRPr="00700A1B" w:rsidRDefault="000E3090" w:rsidP="000E3090">
      <w:pPr>
        <w:ind w:right="-7"/>
        <w:contextualSpacing/>
        <w:jc w:val="center"/>
        <w:rPr>
          <w:rFonts w:eastAsiaTheme="minorEastAsia" w:cs="Arial"/>
          <w:sz w:val="22"/>
          <w:szCs w:val="22"/>
          <w:lang w:eastAsia="zh-CN"/>
        </w:rPr>
      </w:pPr>
      <w:bookmarkStart w:id="0" w:name="_GoBack"/>
    </w:p>
    <w:p w:rsidR="001927E2" w:rsidRPr="00700A1B" w:rsidRDefault="00471B03" w:rsidP="00CE59D5">
      <w:pPr>
        <w:ind w:right="-7"/>
        <w:contextualSpacing/>
        <w:rPr>
          <w:rFonts w:cs="Arial"/>
          <w:b/>
          <w:sz w:val="22"/>
          <w:szCs w:val="22"/>
        </w:rPr>
      </w:pPr>
      <w:r w:rsidRPr="00700A1B">
        <w:rPr>
          <w:rFonts w:cs="Arial"/>
          <w:b/>
          <w:sz w:val="22"/>
          <w:szCs w:val="22"/>
        </w:rPr>
        <w:t xml:space="preserve">2. </w:t>
      </w:r>
      <w:r w:rsidR="001927E2" w:rsidRPr="00700A1B">
        <w:rPr>
          <w:rFonts w:cs="Arial"/>
          <w:b/>
          <w:sz w:val="22"/>
          <w:szCs w:val="22"/>
        </w:rPr>
        <w:t>GEOPARK FIGURES</w:t>
      </w:r>
    </w:p>
    <w:bookmarkEnd w:id="0"/>
    <w:p w:rsidR="001927E2" w:rsidRPr="00700A1B" w:rsidRDefault="00471B03" w:rsidP="003B53D3">
      <w:pPr>
        <w:ind w:right="-6"/>
        <w:contextualSpacing/>
        <w:rPr>
          <w:rFonts w:eastAsiaTheme="minorEastAsia" w:cs="Arial"/>
          <w:sz w:val="22"/>
          <w:szCs w:val="22"/>
          <w:lang w:eastAsia="zh-CN"/>
        </w:rPr>
      </w:pPr>
      <w:r w:rsidRPr="00700A1B">
        <w:rPr>
          <w:rFonts w:cs="Arial"/>
          <w:b/>
          <w:sz w:val="22"/>
          <w:szCs w:val="22"/>
        </w:rPr>
        <w:t>Number of Geopark </w:t>
      </w:r>
      <w:r w:rsidR="001927E2" w:rsidRPr="00700A1B">
        <w:rPr>
          <w:rFonts w:cs="Arial"/>
          <w:b/>
          <w:sz w:val="22"/>
          <w:szCs w:val="22"/>
        </w:rPr>
        <w:t>staff</w:t>
      </w:r>
      <w:r w:rsidRPr="00700A1B">
        <w:rPr>
          <w:rFonts w:cs="Arial"/>
          <w:b/>
          <w:sz w:val="22"/>
          <w:szCs w:val="22"/>
        </w:rPr>
        <w:t>s:</w:t>
      </w:r>
      <w:r w:rsidR="0032538B" w:rsidRPr="00700A1B">
        <w:rPr>
          <w:rFonts w:cs="Arial"/>
          <w:sz w:val="22"/>
          <w:szCs w:val="22"/>
        </w:rPr>
        <w:t xml:space="preserve"> </w:t>
      </w:r>
      <w:r w:rsidR="00A74320" w:rsidRPr="00700A1B">
        <w:rPr>
          <w:rFonts w:eastAsiaTheme="minorEastAsia" w:cs="Arial"/>
          <w:sz w:val="22"/>
          <w:szCs w:val="22"/>
          <w:lang w:eastAsia="zh-CN"/>
        </w:rPr>
        <w:t>883</w:t>
      </w:r>
      <w:r w:rsidR="00A74320" w:rsidRPr="00700A1B">
        <w:rPr>
          <w:rFonts w:cs="Arial"/>
          <w:sz w:val="22"/>
          <w:szCs w:val="22"/>
        </w:rPr>
        <w:t xml:space="preserve"> staffs</w:t>
      </w:r>
    </w:p>
    <w:p w:rsidR="001927E2" w:rsidRPr="00700A1B" w:rsidRDefault="001927E2" w:rsidP="003B53D3">
      <w:pPr>
        <w:ind w:right="-6"/>
        <w:contextualSpacing/>
        <w:rPr>
          <w:rFonts w:eastAsiaTheme="minorEastAsia" w:cs="Arial"/>
          <w:sz w:val="22"/>
          <w:szCs w:val="22"/>
          <w:lang w:eastAsia="zh-CN"/>
        </w:rPr>
      </w:pPr>
      <w:r w:rsidRPr="00700A1B">
        <w:rPr>
          <w:rFonts w:cs="Arial"/>
          <w:b/>
          <w:sz w:val="22"/>
          <w:szCs w:val="22"/>
        </w:rPr>
        <w:t xml:space="preserve">Number of </w:t>
      </w:r>
      <w:r w:rsidR="008672EF" w:rsidRPr="00700A1B">
        <w:rPr>
          <w:rFonts w:cs="Arial"/>
          <w:b/>
          <w:sz w:val="22"/>
          <w:szCs w:val="22"/>
        </w:rPr>
        <w:t>v</w:t>
      </w:r>
      <w:r w:rsidRPr="00700A1B">
        <w:rPr>
          <w:rFonts w:cs="Arial"/>
          <w:b/>
          <w:sz w:val="22"/>
          <w:szCs w:val="22"/>
        </w:rPr>
        <w:t>isitors</w:t>
      </w:r>
      <w:r w:rsidR="00471B03" w:rsidRPr="00700A1B">
        <w:rPr>
          <w:rFonts w:cs="Arial"/>
          <w:b/>
          <w:sz w:val="22"/>
          <w:szCs w:val="22"/>
        </w:rPr>
        <w:t>:</w:t>
      </w:r>
      <w:r w:rsidR="0032538B" w:rsidRPr="00700A1B">
        <w:rPr>
          <w:rFonts w:cs="Arial"/>
          <w:sz w:val="22"/>
          <w:szCs w:val="22"/>
        </w:rPr>
        <w:t xml:space="preserve"> </w:t>
      </w:r>
      <w:r w:rsidR="00F67DC9">
        <w:rPr>
          <w:rFonts w:eastAsiaTheme="minorEastAsia" w:cs="Arial"/>
          <w:sz w:val="22"/>
          <w:szCs w:val="22"/>
          <w:lang w:eastAsia="zh-CN"/>
        </w:rPr>
        <w:t>14.7</w:t>
      </w:r>
      <w:r w:rsidR="000E3090" w:rsidRPr="00700A1B">
        <w:rPr>
          <w:rFonts w:eastAsiaTheme="minorEastAsia" w:cs="Arial"/>
          <w:sz w:val="22"/>
          <w:szCs w:val="22"/>
          <w:lang w:eastAsia="zh-CN"/>
        </w:rPr>
        <w:t xml:space="preserve"> million person times</w:t>
      </w:r>
    </w:p>
    <w:p w:rsidR="001927E2" w:rsidRPr="00700A1B" w:rsidRDefault="001927E2" w:rsidP="003B53D3">
      <w:pPr>
        <w:ind w:right="-7"/>
        <w:contextualSpacing/>
        <w:rPr>
          <w:rFonts w:eastAsiaTheme="minorEastAsia" w:cs="Arial"/>
          <w:sz w:val="22"/>
          <w:szCs w:val="22"/>
          <w:lang w:eastAsia="zh-CN"/>
        </w:rPr>
      </w:pPr>
      <w:r w:rsidRPr="00700A1B">
        <w:rPr>
          <w:rFonts w:cs="Arial"/>
          <w:b/>
          <w:sz w:val="22"/>
          <w:szCs w:val="22"/>
        </w:rPr>
        <w:t>Number of Geopark events</w:t>
      </w:r>
      <w:r w:rsidR="00471B03" w:rsidRPr="00700A1B">
        <w:rPr>
          <w:rFonts w:cs="Arial"/>
          <w:b/>
          <w:sz w:val="22"/>
          <w:szCs w:val="22"/>
        </w:rPr>
        <w:t>:</w:t>
      </w:r>
      <w:r w:rsidR="00471B03" w:rsidRPr="00700A1B">
        <w:rPr>
          <w:rFonts w:cs="Arial"/>
          <w:sz w:val="22"/>
          <w:szCs w:val="22"/>
        </w:rPr>
        <w:t xml:space="preserve"> </w:t>
      </w:r>
      <w:r w:rsidR="00F67DC9">
        <w:rPr>
          <w:rFonts w:eastAsiaTheme="minorEastAsia" w:cs="Arial"/>
          <w:sz w:val="22"/>
          <w:szCs w:val="22"/>
          <w:lang w:eastAsia="zh-CN"/>
        </w:rPr>
        <w:t>40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1</w:t>
      </w:r>
      <w:r>
        <w:rPr>
          <w:sz w:val="22"/>
          <w:szCs w:val="22"/>
          <w:lang w:eastAsia="zh-CN"/>
        </w:rPr>
        <w:t xml:space="preserve">. In January, a new ticketing system at major scenic areas in Zhangjiajie UGGp took effect officially, marking the realization of ticket-purchasing with real names, face-screening and more new functions in the areas; 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2. In January, activities of voluntarily diagnosing, distributing introduction materials on science-technology and policies were made to the public at Zhangjiajie UGGp, aiming at promoting civilized practices in the new era so as to make all people happy; 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3</w:t>
      </w:r>
      <w:r>
        <w:rPr>
          <w:sz w:val="22"/>
          <w:szCs w:val="22"/>
          <w:lang w:eastAsia="zh-CN"/>
        </w:rPr>
        <w:t xml:space="preserve">. In January, more than 800 migrants from the scenic areas in Zhangjiajie UGGp to new residential areas gathered together and celebrated the coming of a new year, with various forms </w:t>
      </w:r>
      <w:r>
        <w:rPr>
          <w:sz w:val="22"/>
          <w:szCs w:val="22"/>
          <w:lang w:eastAsia="zh-CN"/>
        </w:rPr>
        <w:lastRenderedPageBreak/>
        <w:t xml:space="preserve">of performance; 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4</w:t>
      </w:r>
      <w:r>
        <w:rPr>
          <w:sz w:val="22"/>
          <w:szCs w:val="22"/>
          <w:lang w:eastAsia="zh-CN"/>
        </w:rPr>
        <w:t>. In Feb., more than 5000 voluntaries participated in the prevention and control of the spreading of Covid-19 in Zhangjiajie UGGp;</w:t>
      </w:r>
    </w:p>
    <w:p w:rsidR="00F67DC9" w:rsidRPr="00D91E61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5.</w:t>
      </w:r>
      <w:r>
        <w:rPr>
          <w:sz w:val="22"/>
          <w:szCs w:val="22"/>
          <w:lang w:eastAsia="zh-CN"/>
        </w:rPr>
        <w:t xml:space="preserve"> In Feb., wide distribution</w:t>
      </w:r>
      <w:r w:rsidRPr="000C74AD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was carried out in Zhangjiajie UGGp of the letter from GGN Executive Board</w:t>
      </w:r>
      <w:r w:rsidRPr="00D91E61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who </w:t>
      </w:r>
      <w:r w:rsidRPr="00D91E61">
        <w:rPr>
          <w:sz w:val="22"/>
          <w:szCs w:val="22"/>
          <w:lang w:eastAsia="zh-CN"/>
        </w:rPr>
        <w:t>express</w:t>
      </w:r>
      <w:r>
        <w:rPr>
          <w:sz w:val="22"/>
          <w:szCs w:val="22"/>
          <w:lang w:eastAsia="zh-CN"/>
        </w:rPr>
        <w:t>ed</w:t>
      </w:r>
      <w:r w:rsidRPr="00D91E61">
        <w:rPr>
          <w:sz w:val="22"/>
          <w:szCs w:val="22"/>
          <w:lang w:eastAsia="zh-CN"/>
        </w:rPr>
        <w:t xml:space="preserve"> solidarity to Chinese Global Geoparks</w:t>
      </w:r>
      <w:r>
        <w:rPr>
          <w:sz w:val="22"/>
          <w:szCs w:val="22"/>
          <w:lang w:eastAsia="zh-CN"/>
        </w:rPr>
        <w:t xml:space="preserve"> fighting against the spread of Covid-19;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6. </w:t>
      </w:r>
      <w:r>
        <w:rPr>
          <w:rFonts w:hint="eastAsia"/>
          <w:sz w:val="22"/>
          <w:szCs w:val="22"/>
          <w:lang w:eastAsia="zh-CN"/>
        </w:rPr>
        <w:t>In March, all scenic areas</w:t>
      </w:r>
      <w:r>
        <w:rPr>
          <w:sz w:val="22"/>
          <w:szCs w:val="22"/>
          <w:lang w:eastAsia="zh-CN"/>
        </w:rPr>
        <w:t xml:space="preserve"> and the transport inside</w:t>
      </w:r>
      <w:r>
        <w:rPr>
          <w:rFonts w:hint="eastAsia"/>
          <w:sz w:val="22"/>
          <w:szCs w:val="22"/>
          <w:lang w:eastAsia="zh-CN"/>
        </w:rPr>
        <w:t xml:space="preserve"> in Zhangjiajie City, including</w:t>
      </w:r>
      <w:r>
        <w:rPr>
          <w:sz w:val="22"/>
          <w:szCs w:val="22"/>
          <w:lang w:eastAsia="zh-CN"/>
        </w:rPr>
        <w:t xml:space="preserve"> in </w:t>
      </w:r>
      <w:r>
        <w:rPr>
          <w:rFonts w:hint="eastAsia"/>
          <w:sz w:val="22"/>
          <w:szCs w:val="22"/>
          <w:lang w:eastAsia="zh-CN"/>
        </w:rPr>
        <w:t xml:space="preserve">Zhangjiajie UGGp, were </w:t>
      </w:r>
      <w:r>
        <w:rPr>
          <w:sz w:val="22"/>
          <w:szCs w:val="22"/>
          <w:lang w:eastAsia="zh-CN"/>
        </w:rPr>
        <w:t xml:space="preserve">made </w:t>
      </w:r>
      <w:r>
        <w:rPr>
          <w:rFonts w:hint="eastAsia"/>
          <w:sz w:val="22"/>
          <w:szCs w:val="22"/>
          <w:lang w:eastAsia="zh-CN"/>
        </w:rPr>
        <w:t>free</w:t>
      </w:r>
      <w:r>
        <w:rPr>
          <w:sz w:val="22"/>
          <w:szCs w:val="22"/>
          <w:lang w:eastAsia="zh-CN"/>
        </w:rPr>
        <w:t>ly accessible until Dec. 31, 2020</w:t>
      </w:r>
      <w:r>
        <w:rPr>
          <w:rFonts w:hint="eastAsia"/>
          <w:sz w:val="22"/>
          <w:szCs w:val="22"/>
          <w:lang w:eastAsia="zh-CN"/>
        </w:rPr>
        <w:t xml:space="preserve"> for </w:t>
      </w:r>
      <w:r>
        <w:rPr>
          <w:sz w:val="22"/>
          <w:szCs w:val="22"/>
          <w:lang w:eastAsia="zh-CN"/>
        </w:rPr>
        <w:t>medical staffs from all over the country;</w:t>
      </w:r>
      <w:r w:rsidRPr="00596C33">
        <w:rPr>
          <w:rFonts w:hint="eastAsia"/>
          <w:sz w:val="22"/>
          <w:szCs w:val="22"/>
          <w:lang w:eastAsia="zh-CN"/>
        </w:rPr>
        <w:t xml:space="preserve"> 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7. </w:t>
      </w:r>
      <w:r>
        <w:rPr>
          <w:rFonts w:hint="eastAsia"/>
          <w:sz w:val="22"/>
          <w:szCs w:val="22"/>
          <w:lang w:eastAsia="zh-CN"/>
        </w:rPr>
        <w:t xml:space="preserve">In </w:t>
      </w:r>
      <w:r>
        <w:rPr>
          <w:sz w:val="22"/>
          <w:szCs w:val="22"/>
          <w:lang w:eastAsia="zh-CN"/>
        </w:rPr>
        <w:t xml:space="preserve">March, a lot of new trees were planted in Zhangjiajie UGGp to celebrate National Tree-Planting Day (March 12);  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8. </w:t>
      </w:r>
      <w:r>
        <w:rPr>
          <w:rFonts w:hint="eastAsia"/>
          <w:sz w:val="22"/>
          <w:szCs w:val="22"/>
          <w:lang w:eastAsia="zh-CN"/>
        </w:rPr>
        <w:t xml:space="preserve">In March, </w:t>
      </w:r>
      <w:r>
        <w:rPr>
          <w:sz w:val="22"/>
          <w:szCs w:val="22"/>
          <w:lang w:eastAsia="zh-CN"/>
        </w:rPr>
        <w:t>online</w:t>
      </w:r>
      <w:r w:rsidRPr="00D9416D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selling</w:t>
      </w:r>
      <w:r w:rsidR="003D0C7C">
        <w:rPr>
          <w:sz w:val="22"/>
          <w:szCs w:val="22"/>
          <w:lang w:eastAsia="zh-CN"/>
        </w:rPr>
        <w:t>s</w:t>
      </w:r>
      <w:r>
        <w:rPr>
          <w:sz w:val="22"/>
          <w:szCs w:val="22"/>
          <w:lang w:eastAsia="zh-CN"/>
        </w:rPr>
        <w:t xml:space="preserve"> of local products, including </w:t>
      </w:r>
      <w:r>
        <w:rPr>
          <w:rFonts w:hint="eastAsia"/>
          <w:sz w:val="22"/>
          <w:szCs w:val="22"/>
          <w:lang w:eastAsia="zh-CN"/>
        </w:rPr>
        <w:t>B</w:t>
      </w:r>
      <w:r w:rsidRPr="009B5B84">
        <w:rPr>
          <w:rFonts w:hint="eastAsia"/>
          <w:sz w:val="22"/>
          <w:szCs w:val="22"/>
          <w:lang w:eastAsia="zh-CN"/>
        </w:rPr>
        <w:t>rocade</w:t>
      </w:r>
      <w:r>
        <w:rPr>
          <w:sz w:val="22"/>
          <w:szCs w:val="22"/>
          <w:lang w:eastAsia="zh-CN"/>
        </w:rPr>
        <w:t>s</w:t>
      </w:r>
      <w:r w:rsidRPr="009B5B84">
        <w:rPr>
          <w:rFonts w:hint="eastAsia"/>
          <w:sz w:val="22"/>
          <w:szCs w:val="22"/>
          <w:lang w:eastAsia="zh-CN"/>
        </w:rPr>
        <w:t xml:space="preserve"> of Tujia Nationality</w:t>
      </w:r>
      <w:r>
        <w:rPr>
          <w:sz w:val="22"/>
          <w:szCs w:val="22"/>
          <w:lang w:eastAsia="zh-CN"/>
        </w:rPr>
        <w:t>, Power of Kudzu V</w:t>
      </w:r>
      <w:r w:rsidRPr="009B5B84">
        <w:rPr>
          <w:sz w:val="22"/>
          <w:szCs w:val="22"/>
          <w:lang w:eastAsia="zh-CN"/>
        </w:rPr>
        <w:t>ine</w:t>
      </w:r>
      <w:r>
        <w:rPr>
          <w:sz w:val="22"/>
          <w:szCs w:val="22"/>
          <w:lang w:eastAsia="zh-CN"/>
        </w:rPr>
        <w:t xml:space="preserve"> Roots, Tribute Rice and more</w:t>
      </w:r>
      <w:r w:rsidR="003D0C7C">
        <w:rPr>
          <w:sz w:val="22"/>
          <w:szCs w:val="22"/>
          <w:lang w:eastAsia="zh-CN"/>
        </w:rPr>
        <w:t xml:space="preserve"> were made in Zhangjiajie UGGp</w:t>
      </w:r>
      <w:r>
        <w:rPr>
          <w:sz w:val="22"/>
          <w:szCs w:val="22"/>
          <w:lang w:eastAsia="zh-CN"/>
        </w:rPr>
        <w:t xml:space="preserve">;  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9. </w:t>
      </w:r>
      <w:r>
        <w:rPr>
          <w:rFonts w:hint="eastAsia"/>
          <w:sz w:val="22"/>
          <w:szCs w:val="22"/>
          <w:lang w:eastAsia="zh-CN"/>
        </w:rPr>
        <w:t>I</w:t>
      </w:r>
      <w:r>
        <w:rPr>
          <w:sz w:val="22"/>
          <w:szCs w:val="22"/>
          <w:lang w:eastAsia="zh-CN"/>
        </w:rPr>
        <w:t>n March, tourism experts of Zhangjiajie City walked into the scenic areas of Zhangjiajie UGGp, conducting living broadcast of tourism resources themed with Zhangjiajie Landscape and the international importance;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10. In April, c</w:t>
      </w:r>
      <w:r w:rsidRPr="00F77B11">
        <w:rPr>
          <w:sz w:val="22"/>
          <w:szCs w:val="22"/>
          <w:lang w:eastAsia="zh-CN"/>
        </w:rPr>
        <w:t>elebration</w:t>
      </w:r>
      <w:r>
        <w:rPr>
          <w:sz w:val="22"/>
          <w:szCs w:val="22"/>
          <w:lang w:eastAsia="zh-CN"/>
        </w:rPr>
        <w:t>s of Earth Day and</w:t>
      </w:r>
      <w:r w:rsidRPr="00F77B11">
        <w:rPr>
          <w:sz w:val="22"/>
          <w:szCs w:val="22"/>
          <w:lang w:eastAsia="zh-CN"/>
        </w:rPr>
        <w:t xml:space="preserve"> 1st APGN Geopark Week </w:t>
      </w:r>
      <w:r>
        <w:rPr>
          <w:sz w:val="22"/>
          <w:szCs w:val="22"/>
          <w:lang w:eastAsia="zh-CN"/>
        </w:rPr>
        <w:t xml:space="preserve">(April 22 to 28) with the </w:t>
      </w:r>
      <w:r w:rsidRPr="00F77B11">
        <w:rPr>
          <w:sz w:val="22"/>
          <w:szCs w:val="22"/>
          <w:lang w:eastAsia="zh-CN"/>
        </w:rPr>
        <w:t xml:space="preserve">displays of sister geoparks </w:t>
      </w:r>
      <w:r>
        <w:rPr>
          <w:sz w:val="22"/>
          <w:szCs w:val="22"/>
          <w:lang w:eastAsia="zh-CN"/>
        </w:rPr>
        <w:t xml:space="preserve">were carried out </w:t>
      </w:r>
      <w:r w:rsidRPr="00F77B11">
        <w:rPr>
          <w:sz w:val="22"/>
          <w:szCs w:val="22"/>
          <w:lang w:eastAsia="zh-CN"/>
        </w:rPr>
        <w:t>at Zhangjiajie UGGp</w:t>
      </w:r>
      <w:r>
        <w:rPr>
          <w:sz w:val="22"/>
          <w:szCs w:val="22"/>
          <w:lang w:eastAsia="zh-CN"/>
        </w:rPr>
        <w:t>;</w:t>
      </w:r>
    </w:p>
    <w:p w:rsidR="00F67DC9" w:rsidRPr="00F77B11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11. In April, 25</w:t>
      </w:r>
      <w:r w:rsidRPr="00F77B11">
        <w:rPr>
          <w:sz w:val="22"/>
          <w:szCs w:val="22"/>
          <w:vertAlign w:val="superscript"/>
          <w:lang w:eastAsia="zh-CN"/>
        </w:rPr>
        <w:t>th</w:t>
      </w:r>
      <w:r>
        <w:rPr>
          <w:sz w:val="22"/>
          <w:szCs w:val="22"/>
          <w:lang w:eastAsia="zh-CN"/>
        </w:rPr>
        <w:t xml:space="preserve"> World Book and Copyright Day was launched in Zhangjiajie UGGp, encouraging all people to enhance knowledge through reading books; 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1</w:t>
      </w:r>
      <w:r>
        <w:rPr>
          <w:sz w:val="22"/>
          <w:szCs w:val="22"/>
          <w:lang w:eastAsia="zh-CN"/>
        </w:rPr>
        <w:t>2</w:t>
      </w:r>
      <w:r>
        <w:rPr>
          <w:rFonts w:hint="eastAsia"/>
          <w:sz w:val="22"/>
          <w:szCs w:val="22"/>
          <w:lang w:eastAsia="zh-CN"/>
        </w:rPr>
        <w:t>.</w:t>
      </w:r>
      <w:r>
        <w:rPr>
          <w:sz w:val="22"/>
          <w:szCs w:val="22"/>
          <w:lang w:eastAsia="zh-CN"/>
        </w:rPr>
        <w:t xml:space="preserve"> In June, the thematic activities of 2020 National Cultural and Nature Heritage Day and 2</w:t>
      </w:r>
      <w:r w:rsidRPr="0013496C">
        <w:rPr>
          <w:sz w:val="22"/>
          <w:szCs w:val="22"/>
          <w:vertAlign w:val="superscript"/>
          <w:lang w:eastAsia="zh-CN"/>
        </w:rPr>
        <w:t>nd</w:t>
      </w:r>
      <w:r>
        <w:rPr>
          <w:sz w:val="22"/>
          <w:szCs w:val="22"/>
          <w:lang w:eastAsia="zh-CN"/>
        </w:rPr>
        <w:t xml:space="preserve"> Hunan Cultural and Nature Heritage Day were held at Zhangjiajie UGGp;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1</w:t>
      </w:r>
      <w:r>
        <w:rPr>
          <w:sz w:val="22"/>
          <w:szCs w:val="22"/>
          <w:lang w:eastAsia="zh-CN"/>
        </w:rPr>
        <w:t>3</w:t>
      </w:r>
      <w:r>
        <w:rPr>
          <w:rFonts w:hint="eastAsia"/>
          <w:sz w:val="22"/>
          <w:szCs w:val="22"/>
          <w:lang w:eastAsia="zh-CN"/>
        </w:rPr>
        <w:t xml:space="preserve">. In July, </w:t>
      </w:r>
      <w:r>
        <w:rPr>
          <w:sz w:val="22"/>
          <w:szCs w:val="22"/>
          <w:lang w:eastAsia="zh-CN"/>
        </w:rPr>
        <w:t>the program of “Science-popularization, research and learning through touring” was launched in Zhangjiajie UGGp, with the participation of children under 14 years old for free and of their parents at a half price;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14. </w:t>
      </w:r>
      <w:r>
        <w:rPr>
          <w:rFonts w:hint="eastAsia"/>
          <w:sz w:val="22"/>
          <w:szCs w:val="22"/>
          <w:lang w:eastAsia="zh-CN"/>
        </w:rPr>
        <w:t xml:space="preserve">In July, </w:t>
      </w:r>
      <w:r>
        <w:rPr>
          <w:sz w:val="22"/>
          <w:szCs w:val="22"/>
          <w:lang w:eastAsia="zh-CN"/>
        </w:rPr>
        <w:t xml:space="preserve">a meeting was held with travel agencies in Zhangjiajie UGGp on how to effectively carry out </w:t>
      </w:r>
      <w:r w:rsidRPr="00B75577">
        <w:rPr>
          <w:sz w:val="22"/>
          <w:szCs w:val="22"/>
          <w:lang w:eastAsia="zh-CN"/>
        </w:rPr>
        <w:t xml:space="preserve">the program </w:t>
      </w:r>
      <w:r>
        <w:rPr>
          <w:sz w:val="22"/>
          <w:szCs w:val="22"/>
          <w:lang w:eastAsia="zh-CN"/>
        </w:rPr>
        <w:t>of</w:t>
      </w:r>
      <w:r w:rsidRPr="00B75577">
        <w:rPr>
          <w:sz w:val="22"/>
          <w:szCs w:val="22"/>
          <w:lang w:eastAsia="zh-CN"/>
        </w:rPr>
        <w:t xml:space="preserve"> “Science</w:t>
      </w:r>
      <w:r>
        <w:rPr>
          <w:sz w:val="22"/>
          <w:szCs w:val="22"/>
          <w:lang w:eastAsia="zh-CN"/>
        </w:rPr>
        <w:t>-popularization</w:t>
      </w:r>
      <w:r w:rsidRPr="00B75577">
        <w:rPr>
          <w:sz w:val="22"/>
          <w:szCs w:val="22"/>
          <w:lang w:eastAsia="zh-CN"/>
        </w:rPr>
        <w:t>, research and learning through touring”;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15. </w:t>
      </w:r>
      <w:r>
        <w:rPr>
          <w:rFonts w:hint="eastAsia"/>
          <w:sz w:val="22"/>
          <w:szCs w:val="22"/>
          <w:lang w:eastAsia="zh-CN"/>
        </w:rPr>
        <w:t xml:space="preserve">In July, a special model </w:t>
      </w:r>
      <w:r>
        <w:rPr>
          <w:sz w:val="22"/>
          <w:szCs w:val="22"/>
          <w:lang w:eastAsia="zh-CN"/>
        </w:rPr>
        <w:t>on the voluntary service of Communist Party members took effect in Zhangjiajie UGGp, aiming at speeding up tourism recovery;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16. </w:t>
      </w:r>
      <w:r>
        <w:rPr>
          <w:rFonts w:hint="eastAsia"/>
          <w:sz w:val="22"/>
          <w:szCs w:val="22"/>
          <w:lang w:eastAsia="zh-CN"/>
        </w:rPr>
        <w:t xml:space="preserve">In July, </w:t>
      </w:r>
      <w:r>
        <w:rPr>
          <w:sz w:val="22"/>
          <w:szCs w:val="22"/>
          <w:lang w:eastAsia="zh-CN"/>
        </w:rPr>
        <w:t>lecturers and students from School</w:t>
      </w:r>
      <w:r>
        <w:rPr>
          <w:rFonts w:hint="eastAsia"/>
          <w:sz w:val="22"/>
          <w:szCs w:val="22"/>
          <w:lang w:eastAsia="zh-CN"/>
        </w:rPr>
        <w:t xml:space="preserve"> of </w:t>
      </w:r>
      <w:r>
        <w:rPr>
          <w:sz w:val="22"/>
          <w:szCs w:val="22"/>
          <w:lang w:eastAsia="zh-CN"/>
        </w:rPr>
        <w:t>Geosciences and Info-physics at Central South University of China carried out geological practices in Zhangjiajie UGGp, with videos</w:t>
      </w:r>
      <w:r w:rsidRPr="00DE4E11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being recorded; 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17. </w:t>
      </w:r>
      <w:r>
        <w:rPr>
          <w:rFonts w:hint="eastAsia"/>
          <w:sz w:val="22"/>
          <w:szCs w:val="22"/>
          <w:lang w:eastAsia="zh-CN"/>
        </w:rPr>
        <w:t>I</w:t>
      </w:r>
      <w:r>
        <w:rPr>
          <w:sz w:val="22"/>
          <w:szCs w:val="22"/>
          <w:lang w:eastAsia="zh-CN"/>
        </w:rPr>
        <w:t xml:space="preserve">n July, managing staff of Zhangjiajie UGGp participated in the training activities for science-popularization volunteers organized by Danxiashan UGGp; 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18. In July, Zhangjiajie UGGp participated in the Welcome Digital Event</w:t>
      </w:r>
      <w:r>
        <w:rPr>
          <w:rFonts w:hint="eastAsia"/>
          <w:sz w:val="22"/>
          <w:szCs w:val="22"/>
          <w:lang w:eastAsia="zh-CN"/>
        </w:rPr>
        <w:t xml:space="preserve"> </w:t>
      </w:r>
      <w:r w:rsidRPr="008D550D">
        <w:rPr>
          <w:sz w:val="22"/>
          <w:szCs w:val="22"/>
          <w:lang w:eastAsia="zh-CN"/>
        </w:rPr>
        <w:t>co-organized by UNESCO an</w:t>
      </w:r>
      <w:r>
        <w:rPr>
          <w:sz w:val="22"/>
          <w:szCs w:val="22"/>
          <w:lang w:eastAsia="zh-CN"/>
        </w:rPr>
        <w:t>d the Global Geopark Network on July 16 to</w:t>
      </w:r>
      <w:r>
        <w:rPr>
          <w:rFonts w:hint="eastAsia"/>
          <w:sz w:val="22"/>
          <w:szCs w:val="22"/>
          <w:lang w:eastAsia="zh-CN"/>
        </w:rPr>
        <w:t xml:space="preserve"> </w:t>
      </w:r>
      <w:r w:rsidRPr="008D550D">
        <w:rPr>
          <w:sz w:val="22"/>
          <w:szCs w:val="22"/>
          <w:lang w:eastAsia="zh-CN"/>
        </w:rPr>
        <w:t>celebrate the nomination of 16 New UNESCO Global Geoparks</w:t>
      </w:r>
      <w:r>
        <w:rPr>
          <w:sz w:val="22"/>
          <w:szCs w:val="22"/>
          <w:lang w:eastAsia="zh-CN"/>
        </w:rPr>
        <w:t xml:space="preserve"> and sent congratulations to sister geopark Xiangxi UGGp; 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19. </w:t>
      </w:r>
      <w:r>
        <w:rPr>
          <w:rFonts w:hint="eastAsia"/>
          <w:sz w:val="22"/>
          <w:szCs w:val="22"/>
          <w:lang w:eastAsia="zh-CN"/>
        </w:rPr>
        <w:t xml:space="preserve">In August, </w:t>
      </w:r>
      <w:r>
        <w:rPr>
          <w:sz w:val="22"/>
          <w:szCs w:val="22"/>
          <w:lang w:eastAsia="zh-CN"/>
        </w:rPr>
        <w:t>trainings were made at Zh</w:t>
      </w:r>
      <w:r w:rsidR="0019726E">
        <w:rPr>
          <w:sz w:val="22"/>
          <w:szCs w:val="22"/>
          <w:lang w:eastAsia="zh-CN"/>
        </w:rPr>
        <w:t>angjiajie UGGp on how to sell agricultural products</w:t>
      </w:r>
      <w:r>
        <w:rPr>
          <w:sz w:val="22"/>
          <w:szCs w:val="22"/>
          <w:lang w:eastAsia="zh-CN"/>
        </w:rPr>
        <w:t xml:space="preserve"> in MGTV’s Poverty Alleviation Cloud Supermarket; 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20. </w:t>
      </w:r>
      <w:r>
        <w:rPr>
          <w:rFonts w:hint="eastAsia"/>
          <w:sz w:val="22"/>
          <w:szCs w:val="22"/>
          <w:lang w:eastAsia="zh-CN"/>
        </w:rPr>
        <w:t>I</w:t>
      </w:r>
      <w:r>
        <w:rPr>
          <w:sz w:val="22"/>
          <w:szCs w:val="22"/>
          <w:lang w:eastAsia="zh-CN"/>
        </w:rPr>
        <w:t xml:space="preserve">n August, a special training was conducted at Zhangjiajie UGGp for supervisors of </w:t>
      </w:r>
      <w:r w:rsidRPr="00C21850">
        <w:rPr>
          <w:sz w:val="22"/>
          <w:szCs w:val="22"/>
          <w:lang w:eastAsia="zh-CN"/>
        </w:rPr>
        <w:t>the program of “Science-popularization, research and learning through touring”</w:t>
      </w:r>
      <w:r>
        <w:rPr>
          <w:sz w:val="22"/>
          <w:szCs w:val="22"/>
          <w:lang w:eastAsia="zh-CN"/>
        </w:rPr>
        <w:t>, focusing on world natural heritage and global geopark;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21. O</w:t>
      </w:r>
      <w:r>
        <w:rPr>
          <w:rFonts w:hint="eastAsia"/>
          <w:sz w:val="22"/>
          <w:szCs w:val="22"/>
          <w:lang w:eastAsia="zh-CN"/>
        </w:rPr>
        <w:t>n August</w:t>
      </w:r>
      <w:r>
        <w:rPr>
          <w:sz w:val="22"/>
          <w:szCs w:val="22"/>
          <w:lang w:eastAsia="zh-CN"/>
        </w:rPr>
        <w:t xml:space="preserve"> 19</w:t>
      </w:r>
      <w:r>
        <w:rPr>
          <w:rFonts w:hint="eastAsia"/>
          <w:sz w:val="22"/>
          <w:szCs w:val="22"/>
          <w:lang w:eastAsia="zh-CN"/>
        </w:rPr>
        <w:t xml:space="preserve">, </w:t>
      </w:r>
      <w:r>
        <w:rPr>
          <w:sz w:val="22"/>
          <w:szCs w:val="22"/>
          <w:lang w:eastAsia="zh-CN"/>
        </w:rPr>
        <w:t>a large public event was held at Zhangjiajie UGGp with the participation of around 100 City TV stations across the country to show respect to national heroes fighting against Covid-19;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22. </w:t>
      </w:r>
      <w:r>
        <w:rPr>
          <w:rFonts w:hint="eastAsia"/>
          <w:sz w:val="22"/>
          <w:szCs w:val="22"/>
          <w:lang w:eastAsia="zh-CN"/>
        </w:rPr>
        <w:t>I</w:t>
      </w:r>
      <w:r>
        <w:rPr>
          <w:sz w:val="22"/>
          <w:szCs w:val="22"/>
          <w:lang w:eastAsia="zh-CN"/>
        </w:rPr>
        <w:t>n August, 2020 Hong Kong Photographs Display was held at Zhangjiajie UGGp</w:t>
      </w:r>
      <w:r>
        <w:rPr>
          <w:rFonts w:hint="eastAsia"/>
          <w:sz w:val="22"/>
          <w:szCs w:val="22"/>
          <w:lang w:eastAsia="zh-CN"/>
        </w:rPr>
        <w:t>, with more than 120 photos in 7 themes on show</w:t>
      </w:r>
      <w:r>
        <w:rPr>
          <w:sz w:val="22"/>
          <w:szCs w:val="22"/>
          <w:lang w:eastAsia="zh-CN"/>
        </w:rPr>
        <w:t xml:space="preserve">; 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 xml:space="preserve">23. </w:t>
      </w:r>
      <w:r>
        <w:rPr>
          <w:rFonts w:hint="eastAsia"/>
          <w:sz w:val="22"/>
          <w:szCs w:val="22"/>
          <w:lang w:eastAsia="zh-CN"/>
        </w:rPr>
        <w:t>I</w:t>
      </w:r>
      <w:r>
        <w:rPr>
          <w:sz w:val="22"/>
          <w:szCs w:val="22"/>
          <w:lang w:eastAsia="zh-CN"/>
        </w:rPr>
        <w:t>n August, managing staffs of Enshi Tenglong Grand Gorge Geopark visited Zhangjiajie UGGp and communicated managing experiences with the managing staffs of Zhangjiajie UGGp;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24. In August, classes on intangible cultural heritage were presented at </w:t>
      </w:r>
      <w:r w:rsidRPr="00E06F45">
        <w:rPr>
          <w:sz w:val="22"/>
          <w:szCs w:val="22"/>
          <w:lang w:eastAsia="zh-CN"/>
        </w:rPr>
        <w:t xml:space="preserve">Zhangjiajie UGGp </w:t>
      </w:r>
      <w:r>
        <w:rPr>
          <w:sz w:val="22"/>
          <w:szCs w:val="22"/>
          <w:lang w:eastAsia="zh-CN"/>
        </w:rPr>
        <w:t>such that school summer holiday had more abundant activities;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25. </w:t>
      </w:r>
      <w:r>
        <w:rPr>
          <w:rFonts w:hint="eastAsia"/>
          <w:sz w:val="22"/>
          <w:szCs w:val="22"/>
          <w:lang w:eastAsia="zh-CN"/>
        </w:rPr>
        <w:t>I</w:t>
      </w:r>
      <w:r>
        <w:rPr>
          <w:sz w:val="22"/>
          <w:szCs w:val="22"/>
          <w:lang w:eastAsia="zh-CN"/>
        </w:rPr>
        <w:t xml:space="preserve">n Sept., activities themed with Clean Plate Campaign were carried out in primary and high schools in Zhangjiajie UGGp.  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26. </w:t>
      </w:r>
      <w:r>
        <w:rPr>
          <w:rFonts w:hint="eastAsia"/>
          <w:sz w:val="22"/>
          <w:szCs w:val="22"/>
          <w:lang w:eastAsia="zh-CN"/>
        </w:rPr>
        <w:t xml:space="preserve">In Sept., </w:t>
      </w:r>
      <w:r>
        <w:rPr>
          <w:sz w:val="22"/>
          <w:szCs w:val="22"/>
          <w:lang w:eastAsia="zh-CN"/>
        </w:rPr>
        <w:t>Funiushan UGGp of China visited Zhangjiajie UGGp, communicated managing experiences, and established sister geoparks relationship;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27. </w:t>
      </w:r>
      <w:r>
        <w:rPr>
          <w:rFonts w:hint="eastAsia"/>
          <w:sz w:val="22"/>
          <w:szCs w:val="22"/>
          <w:lang w:eastAsia="zh-CN"/>
        </w:rPr>
        <w:t>In Oct.,</w:t>
      </w:r>
      <w:r>
        <w:rPr>
          <w:sz w:val="22"/>
          <w:szCs w:val="22"/>
          <w:lang w:eastAsia="zh-CN"/>
        </w:rPr>
        <w:t xml:space="preserve"> a program of C</w:t>
      </w:r>
      <w:r w:rsidRPr="004A7504">
        <w:rPr>
          <w:sz w:val="22"/>
          <w:szCs w:val="22"/>
          <w:lang w:eastAsia="zh-CN"/>
        </w:rPr>
        <w:t>herish</w:t>
      </w:r>
      <w:r>
        <w:rPr>
          <w:sz w:val="22"/>
          <w:szCs w:val="22"/>
          <w:lang w:eastAsia="zh-CN"/>
        </w:rPr>
        <w:t xml:space="preserve">ing and Protecting Rivers was launched at Zhangjiajie UGGp; </w:t>
      </w:r>
      <w:r>
        <w:rPr>
          <w:rFonts w:hint="eastAsia"/>
          <w:sz w:val="22"/>
          <w:szCs w:val="22"/>
          <w:lang w:eastAsia="zh-CN"/>
        </w:rPr>
        <w:t xml:space="preserve"> 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28. </w:t>
      </w:r>
      <w:r>
        <w:rPr>
          <w:rFonts w:hint="eastAsia"/>
          <w:sz w:val="22"/>
          <w:szCs w:val="22"/>
          <w:lang w:eastAsia="zh-CN"/>
        </w:rPr>
        <w:t>In Oct., the man</w:t>
      </w:r>
      <w:r>
        <w:rPr>
          <w:sz w:val="22"/>
          <w:szCs w:val="22"/>
          <w:lang w:eastAsia="zh-CN"/>
        </w:rPr>
        <w:t>a</w:t>
      </w:r>
      <w:r>
        <w:rPr>
          <w:rFonts w:hint="eastAsia"/>
          <w:sz w:val="22"/>
          <w:szCs w:val="22"/>
          <w:lang w:eastAsia="zh-CN"/>
        </w:rPr>
        <w:t>gi</w:t>
      </w:r>
      <w:r>
        <w:rPr>
          <w:sz w:val="22"/>
          <w:szCs w:val="22"/>
          <w:lang w:eastAsia="zh-CN"/>
        </w:rPr>
        <w:t xml:space="preserve">ng staffs of Zhangjiajie UGGp attended 2020 UNESCO Global Geoparks Annual Meeting of China at Guangwushan-Nuoshuihe UGGp, Sichuan, China; 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29. </w:t>
      </w:r>
      <w:r>
        <w:rPr>
          <w:rFonts w:hint="eastAsia"/>
          <w:sz w:val="22"/>
          <w:szCs w:val="22"/>
          <w:lang w:eastAsia="zh-CN"/>
        </w:rPr>
        <w:t>I</w:t>
      </w:r>
      <w:r>
        <w:rPr>
          <w:sz w:val="22"/>
          <w:szCs w:val="22"/>
          <w:lang w:eastAsia="zh-CN"/>
        </w:rPr>
        <w:t xml:space="preserve">n Oct., </w:t>
      </w:r>
      <w:r w:rsidRPr="004A7504">
        <w:rPr>
          <w:sz w:val="22"/>
          <w:szCs w:val="22"/>
          <w:lang w:eastAsia="zh-CN"/>
        </w:rPr>
        <w:t xml:space="preserve">the managing </w:t>
      </w:r>
      <w:r>
        <w:rPr>
          <w:sz w:val="22"/>
          <w:szCs w:val="22"/>
          <w:lang w:eastAsia="zh-CN"/>
        </w:rPr>
        <w:t>staffs</w:t>
      </w:r>
      <w:r w:rsidRPr="004A7504">
        <w:rPr>
          <w:sz w:val="22"/>
          <w:szCs w:val="22"/>
          <w:lang w:eastAsia="zh-CN"/>
        </w:rPr>
        <w:t xml:space="preserve"> of Zhangjiajie UGGp attended 2020 </w:t>
      </w:r>
      <w:r>
        <w:rPr>
          <w:sz w:val="22"/>
          <w:szCs w:val="22"/>
          <w:lang w:eastAsia="zh-CN"/>
        </w:rPr>
        <w:t>Ningde UGGp</w:t>
      </w:r>
      <w:r w:rsidRPr="004A7504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Workshop </w:t>
      </w:r>
      <w:r w:rsidRPr="004A7504">
        <w:rPr>
          <w:sz w:val="22"/>
          <w:szCs w:val="22"/>
          <w:lang w:eastAsia="zh-CN"/>
        </w:rPr>
        <w:t xml:space="preserve">at </w:t>
      </w:r>
      <w:r>
        <w:rPr>
          <w:sz w:val="22"/>
          <w:szCs w:val="22"/>
          <w:lang w:eastAsia="zh-CN"/>
        </w:rPr>
        <w:t>Fuan City, Fujian, China</w:t>
      </w:r>
      <w:r w:rsidRPr="004A7504">
        <w:rPr>
          <w:sz w:val="22"/>
          <w:szCs w:val="22"/>
          <w:lang w:eastAsia="zh-CN"/>
        </w:rPr>
        <w:t>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30. </w:t>
      </w:r>
      <w:r>
        <w:rPr>
          <w:rFonts w:hint="eastAsia"/>
          <w:sz w:val="22"/>
          <w:szCs w:val="22"/>
          <w:lang w:eastAsia="zh-CN"/>
        </w:rPr>
        <w:t xml:space="preserve">In </w:t>
      </w:r>
      <w:r>
        <w:rPr>
          <w:sz w:val="22"/>
          <w:szCs w:val="22"/>
          <w:lang w:eastAsia="zh-CN"/>
        </w:rPr>
        <w:t>Oct</w:t>
      </w:r>
      <w:r>
        <w:rPr>
          <w:rFonts w:hint="eastAsia"/>
          <w:sz w:val="22"/>
          <w:szCs w:val="22"/>
          <w:lang w:eastAsia="zh-CN"/>
        </w:rPr>
        <w:t xml:space="preserve">., </w:t>
      </w:r>
      <w:r>
        <w:rPr>
          <w:sz w:val="22"/>
          <w:szCs w:val="22"/>
          <w:lang w:eastAsia="zh-CN"/>
        </w:rPr>
        <w:t>Leye-Fenshan UGGp of China, a sister geopark of Zhangjiajie UGGp, visited Zhangjiajie UGGp and communicated managing experiences;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31. </w:t>
      </w:r>
      <w:r>
        <w:rPr>
          <w:rFonts w:hint="eastAsia"/>
          <w:sz w:val="22"/>
          <w:szCs w:val="22"/>
          <w:lang w:eastAsia="zh-CN"/>
        </w:rPr>
        <w:t xml:space="preserve">In Oct., </w:t>
      </w:r>
      <w:r>
        <w:rPr>
          <w:sz w:val="22"/>
          <w:szCs w:val="22"/>
          <w:lang w:eastAsia="zh-CN"/>
        </w:rPr>
        <w:t xml:space="preserve">activities on “Protecting School Students 2020 - Allowing Healthy Books into Schools” were launched in Zhangjiajie UGGp; 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32. </w:t>
      </w:r>
      <w:r>
        <w:rPr>
          <w:rFonts w:hint="eastAsia"/>
          <w:sz w:val="22"/>
          <w:szCs w:val="22"/>
          <w:lang w:eastAsia="zh-CN"/>
        </w:rPr>
        <w:t>In</w:t>
      </w:r>
      <w:r>
        <w:rPr>
          <w:sz w:val="22"/>
          <w:szCs w:val="22"/>
          <w:lang w:eastAsia="zh-CN"/>
        </w:rPr>
        <w:t xml:space="preserve"> Oct., the ticketing system in Zhangjiajie UGGp was enhanced in quality, aiming at promoting tourism services during the periods of double holidays;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33. Zhangjiajie UGGp </w:t>
      </w:r>
      <w:r w:rsidRPr="00A336DF">
        <w:rPr>
          <w:sz w:val="22"/>
          <w:szCs w:val="22"/>
          <w:lang w:eastAsia="zh-CN"/>
        </w:rPr>
        <w:t xml:space="preserve">participate in </w:t>
      </w:r>
      <w:r>
        <w:rPr>
          <w:sz w:val="22"/>
          <w:szCs w:val="22"/>
          <w:lang w:eastAsia="zh-CN"/>
        </w:rPr>
        <w:t>the online APGN CC Meeting on 20 October;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34. </w:t>
      </w:r>
      <w:r>
        <w:rPr>
          <w:rFonts w:hint="eastAsia"/>
          <w:sz w:val="22"/>
          <w:szCs w:val="22"/>
          <w:lang w:eastAsia="zh-CN"/>
        </w:rPr>
        <w:t>I</w:t>
      </w:r>
      <w:r>
        <w:rPr>
          <w:sz w:val="22"/>
          <w:szCs w:val="22"/>
          <w:lang w:eastAsia="zh-CN"/>
        </w:rPr>
        <w:t>n Nov., a meeting between Zhangjiajie UGGp and Hunan Normal University was made to discuss the potential for co-establishing a practical base for geosciences popularization;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35. </w:t>
      </w:r>
      <w:r>
        <w:rPr>
          <w:rFonts w:hint="eastAsia"/>
          <w:sz w:val="22"/>
          <w:szCs w:val="22"/>
          <w:lang w:eastAsia="zh-CN"/>
        </w:rPr>
        <w:t>I</w:t>
      </w:r>
      <w:r>
        <w:rPr>
          <w:sz w:val="22"/>
          <w:szCs w:val="22"/>
          <w:lang w:eastAsia="zh-CN"/>
        </w:rPr>
        <w:t>n Nov., an international dialogue between Zhangjiajie UGGp and t</w:t>
      </w:r>
      <w:r w:rsidRPr="00281E23">
        <w:rPr>
          <w:sz w:val="22"/>
          <w:szCs w:val="22"/>
          <w:lang w:eastAsia="zh-CN"/>
        </w:rPr>
        <w:t>he Dolomite Mountains in Italy</w:t>
      </w:r>
      <w:r>
        <w:rPr>
          <w:sz w:val="22"/>
          <w:szCs w:val="22"/>
          <w:lang w:eastAsia="zh-CN"/>
        </w:rPr>
        <w:t xml:space="preserve">, </w:t>
      </w:r>
      <w:r w:rsidRPr="00281E23">
        <w:rPr>
          <w:sz w:val="22"/>
          <w:szCs w:val="22"/>
          <w:lang w:eastAsia="zh-CN"/>
        </w:rPr>
        <w:t>World Natural Heritage Site</w:t>
      </w:r>
      <w:r w:rsidR="0014018C">
        <w:rPr>
          <w:sz w:val="22"/>
          <w:szCs w:val="22"/>
          <w:lang w:eastAsia="zh-CN"/>
        </w:rPr>
        <w:t xml:space="preserve"> and UGGp</w:t>
      </w:r>
      <w:r>
        <w:rPr>
          <w:sz w:val="22"/>
          <w:szCs w:val="22"/>
          <w:lang w:eastAsia="zh-CN"/>
        </w:rPr>
        <w:t>, was held in the Geological Museum of Zhangjiajie City;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36. In Nov</w:t>
      </w:r>
      <w:r w:rsidRPr="004A7504">
        <w:rPr>
          <w:sz w:val="22"/>
          <w:szCs w:val="22"/>
          <w:lang w:eastAsia="zh-CN"/>
        </w:rPr>
        <w:t xml:space="preserve">., </w:t>
      </w:r>
      <w:r>
        <w:rPr>
          <w:sz w:val="22"/>
          <w:szCs w:val="22"/>
          <w:lang w:eastAsia="zh-CN"/>
        </w:rPr>
        <w:t>Alex</w:t>
      </w:r>
      <w:r w:rsidRPr="004A7504">
        <w:rPr>
          <w:sz w:val="22"/>
          <w:szCs w:val="22"/>
          <w:lang w:eastAsia="zh-CN"/>
        </w:rPr>
        <w:t xml:space="preserve"> UGGp </w:t>
      </w:r>
      <w:r>
        <w:rPr>
          <w:sz w:val="22"/>
          <w:szCs w:val="22"/>
          <w:lang w:eastAsia="zh-CN"/>
        </w:rPr>
        <w:t xml:space="preserve">of China, a sister geopark of Zhangjiajie UGGp, </w:t>
      </w:r>
      <w:r w:rsidRPr="004A7504">
        <w:rPr>
          <w:sz w:val="22"/>
          <w:szCs w:val="22"/>
          <w:lang w:eastAsia="zh-CN"/>
        </w:rPr>
        <w:t>visited Zhangjiajie UGGp</w:t>
      </w:r>
      <w:r>
        <w:rPr>
          <w:sz w:val="22"/>
          <w:szCs w:val="22"/>
          <w:lang w:eastAsia="zh-CN"/>
        </w:rPr>
        <w:t xml:space="preserve"> and </w:t>
      </w:r>
      <w:r w:rsidRPr="004A7504">
        <w:rPr>
          <w:sz w:val="22"/>
          <w:szCs w:val="22"/>
          <w:lang w:eastAsia="zh-CN"/>
        </w:rPr>
        <w:t>communicated managing experiences;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37. </w:t>
      </w:r>
      <w:r>
        <w:rPr>
          <w:rFonts w:hint="eastAsia"/>
          <w:sz w:val="22"/>
          <w:szCs w:val="22"/>
          <w:lang w:eastAsia="zh-CN"/>
        </w:rPr>
        <w:t>In</w:t>
      </w:r>
      <w:r>
        <w:rPr>
          <w:sz w:val="22"/>
          <w:szCs w:val="22"/>
          <w:lang w:eastAsia="zh-CN"/>
        </w:rPr>
        <w:t xml:space="preserve"> Nov., 2020 outdoor keep-fit and recreation conference of China and the contest of high-altitude sling at Huangshizhai were held at Zhangjiajie UGGp;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38. In Nov., </w:t>
      </w:r>
      <w:r>
        <w:rPr>
          <w:rFonts w:hint="eastAsia"/>
          <w:sz w:val="22"/>
          <w:szCs w:val="22"/>
          <w:lang w:eastAsia="zh-CN"/>
        </w:rPr>
        <w:t xml:space="preserve">Zhangjiajie </w:t>
      </w:r>
      <w:r>
        <w:rPr>
          <w:sz w:val="22"/>
          <w:szCs w:val="22"/>
          <w:lang w:eastAsia="zh-CN"/>
        </w:rPr>
        <w:t xml:space="preserve">UGGp participated in the 1st GGN Digital Forum 2020 (Nov. </w:t>
      </w:r>
      <w:r w:rsidRPr="00A336DF">
        <w:rPr>
          <w:sz w:val="22"/>
          <w:szCs w:val="22"/>
          <w:lang w:eastAsia="zh-CN"/>
        </w:rPr>
        <w:t>17 and 18</w:t>
      </w:r>
      <w:r>
        <w:rPr>
          <w:sz w:val="22"/>
          <w:szCs w:val="22"/>
          <w:lang w:eastAsia="zh-CN"/>
        </w:rPr>
        <w:t>);</w:t>
      </w:r>
    </w:p>
    <w:p w:rsidR="00F67DC9" w:rsidRDefault="00F67DC9" w:rsidP="00F67DC9">
      <w:pPr>
        <w:spacing w:line="300" w:lineRule="exact"/>
        <w:ind w:firstLineChars="200" w:firstLine="44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39. </w:t>
      </w:r>
      <w:r>
        <w:rPr>
          <w:rFonts w:hint="eastAsia"/>
          <w:sz w:val="22"/>
          <w:szCs w:val="22"/>
          <w:lang w:eastAsia="zh-CN"/>
        </w:rPr>
        <w:t xml:space="preserve">In Dec., </w:t>
      </w:r>
      <w:r>
        <w:rPr>
          <w:sz w:val="22"/>
          <w:szCs w:val="22"/>
          <w:lang w:eastAsia="zh-CN"/>
        </w:rPr>
        <w:t xml:space="preserve">landscape paintings of the scenic sites in Zhangjiajie UGGp were presented during the display of the art works of national new art group in Beijing Yanhuang Art Museum;  </w:t>
      </w:r>
    </w:p>
    <w:p w:rsidR="00F67DC9" w:rsidRDefault="00F67DC9" w:rsidP="00F67DC9">
      <w:pPr>
        <w:spacing w:line="300" w:lineRule="exact"/>
        <w:ind w:firstLine="45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40. </w:t>
      </w:r>
      <w:r>
        <w:rPr>
          <w:rFonts w:hint="eastAsia"/>
          <w:sz w:val="22"/>
          <w:szCs w:val="22"/>
          <w:lang w:eastAsia="zh-CN"/>
        </w:rPr>
        <w:t>In Dec.,</w:t>
      </w:r>
      <w:r>
        <w:rPr>
          <w:sz w:val="22"/>
          <w:szCs w:val="22"/>
          <w:lang w:eastAsia="zh-CN"/>
        </w:rPr>
        <w:t xml:space="preserve"> more than 5000 outdoor </w:t>
      </w:r>
      <w:r w:rsidRPr="00907761">
        <w:rPr>
          <w:sz w:val="22"/>
          <w:szCs w:val="22"/>
          <w:lang w:eastAsia="zh-CN"/>
        </w:rPr>
        <w:t>enthusiasts</w:t>
      </w:r>
      <w:r>
        <w:rPr>
          <w:sz w:val="22"/>
          <w:szCs w:val="22"/>
          <w:lang w:eastAsia="zh-CN"/>
        </w:rPr>
        <w:t xml:space="preserve"> climbed Huangshizhai (a key scenic area in Zhangjiajie UGGp) on foot to welcome the coming of a new year.</w:t>
      </w:r>
    </w:p>
    <w:p w:rsidR="00C40BFF" w:rsidRPr="00700A1B" w:rsidRDefault="00C40BFF" w:rsidP="00096EDA">
      <w:pPr>
        <w:spacing w:line="300" w:lineRule="exact"/>
        <w:ind w:firstLineChars="200" w:firstLine="440"/>
        <w:rPr>
          <w:rFonts w:eastAsiaTheme="minorEastAsia"/>
          <w:sz w:val="22"/>
          <w:szCs w:val="22"/>
          <w:lang w:eastAsia="zh-CN"/>
        </w:rPr>
      </w:pPr>
    </w:p>
    <w:p w:rsidR="00C40BFF" w:rsidRDefault="00A352C9" w:rsidP="003B53D3">
      <w:pPr>
        <w:spacing w:line="300" w:lineRule="exact"/>
        <w:rPr>
          <w:rFonts w:cs="Arial"/>
          <w:sz w:val="22"/>
          <w:szCs w:val="22"/>
        </w:rPr>
      </w:pPr>
      <w:r w:rsidRPr="00700A1B">
        <w:rPr>
          <w:rFonts w:cs="Arial"/>
          <w:b/>
          <w:sz w:val="22"/>
          <w:szCs w:val="22"/>
        </w:rPr>
        <w:t>Number of school classes realizi</w:t>
      </w:r>
      <w:r w:rsidR="00C40BFF">
        <w:rPr>
          <w:rFonts w:cs="Arial"/>
          <w:b/>
          <w:sz w:val="22"/>
          <w:szCs w:val="22"/>
        </w:rPr>
        <w:t xml:space="preserve">ng Geopark educational programs: </w:t>
      </w:r>
    </w:p>
    <w:p w:rsidR="003E34A5" w:rsidRPr="00700A1B" w:rsidRDefault="002C250A" w:rsidP="003E34A5">
      <w:pPr>
        <w:spacing w:line="300" w:lineRule="exact"/>
        <w:ind w:firstLineChars="200" w:firstLine="440"/>
        <w:rPr>
          <w:rFonts w:eastAsiaTheme="minorEastAsia" w:cs="Arial"/>
          <w:sz w:val="22"/>
          <w:szCs w:val="22"/>
          <w:lang w:eastAsia="zh-CN"/>
        </w:rPr>
      </w:pPr>
      <w:r>
        <w:rPr>
          <w:rFonts w:eastAsiaTheme="minorEastAsia" w:cs="Arial"/>
          <w:sz w:val="22"/>
          <w:szCs w:val="22"/>
          <w:lang w:eastAsia="zh-CN"/>
        </w:rPr>
        <w:t>2</w:t>
      </w:r>
      <w:r w:rsidR="00AA5371">
        <w:rPr>
          <w:rFonts w:eastAsiaTheme="minorEastAsia" w:cs="Arial"/>
          <w:sz w:val="22"/>
          <w:szCs w:val="22"/>
          <w:lang w:eastAsia="zh-CN"/>
        </w:rPr>
        <w:t>0</w:t>
      </w:r>
      <w:r w:rsidR="00A75C1A" w:rsidRPr="00700A1B">
        <w:rPr>
          <w:rFonts w:eastAsiaTheme="minorEastAsia" w:cs="Arial"/>
          <w:sz w:val="22"/>
          <w:szCs w:val="22"/>
          <w:lang w:eastAsia="zh-CN"/>
        </w:rPr>
        <w:t xml:space="preserve"> </w:t>
      </w:r>
      <w:r w:rsidR="00AA5371">
        <w:rPr>
          <w:rFonts w:eastAsiaTheme="minorEastAsia" w:cs="Arial"/>
          <w:sz w:val="22"/>
          <w:szCs w:val="22"/>
          <w:lang w:eastAsia="zh-CN"/>
        </w:rPr>
        <w:t xml:space="preserve">indoor </w:t>
      </w:r>
      <w:r w:rsidR="005A2913" w:rsidRPr="00700A1B">
        <w:rPr>
          <w:rFonts w:eastAsiaTheme="minorEastAsia" w:cs="Arial"/>
          <w:sz w:val="22"/>
          <w:szCs w:val="22"/>
          <w:lang w:eastAsia="zh-CN"/>
        </w:rPr>
        <w:t xml:space="preserve">classes were given </w:t>
      </w:r>
      <w:r w:rsidR="003B53D3">
        <w:rPr>
          <w:rFonts w:eastAsiaTheme="minorEastAsia" w:cs="Arial"/>
          <w:sz w:val="22"/>
          <w:szCs w:val="22"/>
          <w:lang w:eastAsia="zh-CN"/>
        </w:rPr>
        <w:t xml:space="preserve">in </w:t>
      </w:r>
      <w:r w:rsidR="005A2913" w:rsidRPr="00700A1B">
        <w:rPr>
          <w:rFonts w:eastAsiaTheme="minorEastAsia" w:cs="Arial"/>
          <w:sz w:val="22"/>
          <w:szCs w:val="22"/>
          <w:lang w:eastAsia="zh-CN"/>
        </w:rPr>
        <w:t xml:space="preserve">the environmental education and science popularization bases set up by Zhangjiajie UGGp </w:t>
      </w:r>
      <w:r>
        <w:rPr>
          <w:rFonts w:eastAsiaTheme="minorEastAsia" w:cs="Arial"/>
          <w:sz w:val="22"/>
          <w:szCs w:val="22"/>
          <w:lang w:eastAsia="zh-CN"/>
        </w:rPr>
        <w:t xml:space="preserve">respectively </w:t>
      </w:r>
      <w:r w:rsidR="005A2913" w:rsidRPr="00700A1B">
        <w:rPr>
          <w:rFonts w:eastAsiaTheme="minorEastAsia" w:cs="Arial"/>
          <w:sz w:val="22"/>
          <w:szCs w:val="22"/>
          <w:lang w:eastAsia="zh-CN"/>
        </w:rPr>
        <w:t>in Minzu Middle School</w:t>
      </w:r>
      <w:r w:rsidR="003B53D3">
        <w:rPr>
          <w:rFonts w:eastAsiaTheme="minorEastAsia" w:cs="Arial" w:hint="eastAsia"/>
          <w:sz w:val="22"/>
          <w:szCs w:val="22"/>
          <w:lang w:eastAsia="zh-CN"/>
        </w:rPr>
        <w:t xml:space="preserve"> and</w:t>
      </w:r>
      <w:r w:rsidR="00530649">
        <w:rPr>
          <w:rFonts w:eastAsiaTheme="minorEastAsia" w:cs="Arial" w:hint="eastAsia"/>
          <w:sz w:val="22"/>
          <w:szCs w:val="22"/>
          <w:lang w:eastAsia="zh-CN"/>
        </w:rPr>
        <w:t xml:space="preserve"> </w:t>
      </w:r>
      <w:r w:rsidR="005A2913" w:rsidRPr="00700A1B">
        <w:rPr>
          <w:rFonts w:eastAsiaTheme="minorEastAsia" w:cs="Arial"/>
          <w:sz w:val="22"/>
          <w:szCs w:val="22"/>
          <w:lang w:eastAsia="zh-CN"/>
        </w:rPr>
        <w:t>Suoxiyu Complete Primary School</w:t>
      </w:r>
      <w:r>
        <w:rPr>
          <w:rFonts w:eastAsiaTheme="minorEastAsia" w:cs="Arial" w:hint="eastAsia"/>
          <w:sz w:val="22"/>
          <w:szCs w:val="22"/>
          <w:lang w:eastAsia="zh-CN"/>
        </w:rPr>
        <w:t xml:space="preserve">; </w:t>
      </w:r>
      <w:r w:rsidR="00AA5371">
        <w:rPr>
          <w:rFonts w:eastAsiaTheme="minorEastAsia" w:cs="Arial"/>
          <w:sz w:val="22"/>
          <w:szCs w:val="22"/>
          <w:lang w:eastAsia="zh-CN"/>
        </w:rPr>
        <w:t xml:space="preserve">6 </w:t>
      </w:r>
      <w:r>
        <w:rPr>
          <w:rFonts w:eastAsiaTheme="minorEastAsia" w:cs="Arial"/>
          <w:sz w:val="22"/>
          <w:szCs w:val="22"/>
          <w:lang w:eastAsia="zh-CN"/>
        </w:rPr>
        <w:t xml:space="preserve">classes </w:t>
      </w:r>
      <w:r w:rsidR="00AA5371">
        <w:rPr>
          <w:rFonts w:eastAsiaTheme="minorEastAsia" w:cs="Arial"/>
          <w:sz w:val="22"/>
          <w:szCs w:val="22"/>
          <w:lang w:eastAsia="zh-CN"/>
        </w:rPr>
        <w:t xml:space="preserve">on science popularization of Zhangjiajie Landscape </w:t>
      </w:r>
      <w:r>
        <w:rPr>
          <w:rFonts w:eastAsiaTheme="minorEastAsia" w:cs="Arial"/>
          <w:sz w:val="22"/>
          <w:szCs w:val="22"/>
          <w:lang w:eastAsia="zh-CN"/>
        </w:rPr>
        <w:t xml:space="preserve">were given </w:t>
      </w:r>
      <w:r w:rsidR="00AA5371">
        <w:rPr>
          <w:rFonts w:eastAsiaTheme="minorEastAsia" w:cs="Arial"/>
          <w:sz w:val="22"/>
          <w:szCs w:val="22"/>
          <w:lang w:eastAsia="zh-CN"/>
        </w:rPr>
        <w:t>to students from the other primary and high schools in Zhangjiajie UGGp and from School of Geosciences and Info-physics at Central South University of China</w:t>
      </w:r>
      <w:r w:rsidR="005A2913" w:rsidRPr="00700A1B">
        <w:rPr>
          <w:rFonts w:eastAsiaTheme="minorEastAsia" w:cs="Arial"/>
          <w:sz w:val="22"/>
          <w:szCs w:val="22"/>
          <w:lang w:eastAsia="zh-CN"/>
        </w:rPr>
        <w:t xml:space="preserve">. </w:t>
      </w:r>
    </w:p>
    <w:p w:rsidR="0090456D" w:rsidRPr="0090456D" w:rsidRDefault="0090456D" w:rsidP="0090456D">
      <w:pPr>
        <w:spacing w:line="300" w:lineRule="exact"/>
        <w:ind w:firstLineChars="200" w:firstLine="440"/>
        <w:rPr>
          <w:rFonts w:eastAsia="宋体"/>
          <w:sz w:val="22"/>
          <w:szCs w:val="22"/>
          <w:lang w:eastAsia="zh-CN"/>
        </w:rPr>
      </w:pPr>
    </w:p>
    <w:p w:rsidR="003E34A5" w:rsidRPr="00700A1B" w:rsidRDefault="00A352C9" w:rsidP="003B53D3">
      <w:pPr>
        <w:spacing w:line="300" w:lineRule="exact"/>
        <w:rPr>
          <w:rFonts w:eastAsiaTheme="minorEastAsia" w:cs="Arial"/>
          <w:sz w:val="22"/>
          <w:szCs w:val="22"/>
          <w:lang w:eastAsia="zh-CN"/>
        </w:rPr>
      </w:pPr>
      <w:r w:rsidRPr="00700A1B">
        <w:rPr>
          <w:rFonts w:cs="Arial"/>
          <w:b/>
          <w:sz w:val="22"/>
          <w:szCs w:val="22"/>
        </w:rPr>
        <w:t>Number of Geopark press release:</w:t>
      </w:r>
      <w:r w:rsidRPr="00700A1B">
        <w:rPr>
          <w:rFonts w:cs="Arial"/>
          <w:sz w:val="22"/>
          <w:szCs w:val="22"/>
        </w:rPr>
        <w:t xml:space="preserve"> </w:t>
      </w:r>
      <w:r w:rsidR="003B53D3">
        <w:rPr>
          <w:rFonts w:cs="Arial"/>
          <w:sz w:val="22"/>
          <w:szCs w:val="22"/>
        </w:rPr>
        <w:t xml:space="preserve"> </w:t>
      </w:r>
      <w:r w:rsidR="0019726E">
        <w:rPr>
          <w:rFonts w:eastAsiaTheme="minorEastAsia" w:cs="Arial"/>
          <w:sz w:val="22"/>
          <w:szCs w:val="22"/>
          <w:lang w:eastAsia="zh-CN"/>
        </w:rPr>
        <w:t>36 in Chinese</w:t>
      </w:r>
    </w:p>
    <w:p w:rsidR="003B53D3" w:rsidRPr="0019726E" w:rsidRDefault="003B53D3" w:rsidP="00A352C9">
      <w:pPr>
        <w:ind w:right="-7"/>
        <w:contextualSpacing/>
        <w:rPr>
          <w:rFonts w:eastAsiaTheme="minorEastAsia" w:cs="Arial"/>
          <w:sz w:val="22"/>
          <w:szCs w:val="22"/>
          <w:lang w:eastAsia="zh-CN"/>
        </w:rPr>
      </w:pPr>
    </w:p>
    <w:p w:rsidR="003E34A5" w:rsidRPr="00700A1B" w:rsidRDefault="003E34A5" w:rsidP="003E34A5">
      <w:pPr>
        <w:ind w:right="-7"/>
        <w:contextualSpacing/>
        <w:rPr>
          <w:rFonts w:cs="Arial"/>
          <w:b/>
          <w:sz w:val="22"/>
          <w:szCs w:val="22"/>
        </w:rPr>
      </w:pPr>
      <w:r w:rsidRPr="00700A1B">
        <w:rPr>
          <w:rFonts w:cs="Arial"/>
          <w:b/>
          <w:sz w:val="22"/>
          <w:szCs w:val="22"/>
        </w:rPr>
        <w:t>3. GEOPARK ACTIVITIES</w:t>
      </w:r>
    </w:p>
    <w:p w:rsidR="003E34A5" w:rsidRPr="00700A1B" w:rsidRDefault="003E34A5" w:rsidP="00AA5371">
      <w:pPr>
        <w:spacing w:line="300" w:lineRule="exact"/>
        <w:ind w:firstLineChars="192" w:firstLine="424"/>
        <w:rPr>
          <w:rFonts w:eastAsia="宋体"/>
          <w:b/>
          <w:sz w:val="22"/>
          <w:szCs w:val="22"/>
          <w:lang w:eastAsia="zh-CN"/>
        </w:rPr>
      </w:pPr>
      <w:r w:rsidRPr="00700A1B">
        <w:rPr>
          <w:rFonts w:cs="Arial"/>
          <w:b/>
          <w:sz w:val="22"/>
          <w:szCs w:val="22"/>
        </w:rPr>
        <w:lastRenderedPageBreak/>
        <w:t>Major achievements in 20</w:t>
      </w:r>
      <w:r w:rsidR="00F67DC9">
        <w:rPr>
          <w:rFonts w:cs="Arial"/>
          <w:b/>
          <w:sz w:val="22"/>
          <w:szCs w:val="22"/>
        </w:rPr>
        <w:t>20</w:t>
      </w:r>
      <w:r w:rsidRPr="00700A1B">
        <w:rPr>
          <w:rFonts w:cs="Arial"/>
          <w:b/>
          <w:sz w:val="22"/>
          <w:szCs w:val="22"/>
        </w:rPr>
        <w:t xml:space="preserve"> </w:t>
      </w:r>
    </w:p>
    <w:p w:rsidR="00CD500F" w:rsidRPr="0090456D" w:rsidRDefault="001170EB" w:rsidP="001170EB">
      <w:pPr>
        <w:pStyle w:val="a7"/>
        <w:numPr>
          <w:ilvl w:val="0"/>
          <w:numId w:val="5"/>
        </w:numPr>
        <w:spacing w:line="300" w:lineRule="exact"/>
        <w:rPr>
          <w:rFonts w:eastAsia="宋体"/>
          <w:sz w:val="22"/>
          <w:szCs w:val="22"/>
          <w:lang w:eastAsia="zh-CN"/>
        </w:rPr>
      </w:pPr>
      <w:r w:rsidRPr="001170EB">
        <w:rPr>
          <w:rFonts w:eastAsiaTheme="minorEastAsia"/>
          <w:sz w:val="22"/>
          <w:szCs w:val="22"/>
          <w:lang w:eastAsia="zh-CN"/>
        </w:rPr>
        <w:t xml:space="preserve">In Feb., </w:t>
      </w:r>
      <w:r w:rsidR="009C75B1" w:rsidRPr="001170EB">
        <w:rPr>
          <w:rFonts w:eastAsiaTheme="minorEastAsia"/>
          <w:sz w:val="22"/>
          <w:szCs w:val="22"/>
          <w:lang w:eastAsia="zh-CN"/>
        </w:rPr>
        <w:t xml:space="preserve">Zhangjiajie UGGp </w:t>
      </w:r>
      <w:r w:rsidR="009C75B1">
        <w:rPr>
          <w:rFonts w:eastAsiaTheme="minorEastAsia"/>
          <w:sz w:val="22"/>
          <w:szCs w:val="22"/>
          <w:lang w:eastAsia="zh-CN"/>
        </w:rPr>
        <w:t xml:space="preserve">organized </w:t>
      </w:r>
      <w:r w:rsidRPr="001170EB">
        <w:rPr>
          <w:rFonts w:eastAsiaTheme="minorEastAsia"/>
          <w:sz w:val="22"/>
          <w:szCs w:val="22"/>
          <w:lang w:eastAsia="zh-CN"/>
        </w:rPr>
        <w:t xml:space="preserve">more than 5000 voluntaries </w:t>
      </w:r>
      <w:r w:rsidR="0019726E">
        <w:rPr>
          <w:rFonts w:eastAsiaTheme="minorEastAsia"/>
          <w:sz w:val="22"/>
          <w:szCs w:val="22"/>
          <w:lang w:eastAsia="zh-CN"/>
        </w:rPr>
        <w:t xml:space="preserve">in the </w:t>
      </w:r>
      <w:r w:rsidRPr="001170EB">
        <w:rPr>
          <w:rFonts w:eastAsiaTheme="minorEastAsia"/>
          <w:sz w:val="22"/>
          <w:szCs w:val="22"/>
          <w:lang w:eastAsia="zh-CN"/>
        </w:rPr>
        <w:t>prevent</w:t>
      </w:r>
      <w:r w:rsidR="0019726E">
        <w:rPr>
          <w:rFonts w:eastAsiaTheme="minorEastAsia"/>
          <w:sz w:val="22"/>
          <w:szCs w:val="22"/>
          <w:lang w:eastAsia="zh-CN"/>
        </w:rPr>
        <w:t>ion</w:t>
      </w:r>
      <w:r w:rsidRPr="001170EB">
        <w:rPr>
          <w:rFonts w:eastAsiaTheme="minorEastAsia"/>
          <w:sz w:val="22"/>
          <w:szCs w:val="22"/>
          <w:lang w:eastAsia="zh-CN"/>
        </w:rPr>
        <w:t xml:space="preserve"> and control</w:t>
      </w:r>
      <w:r w:rsidR="009C75B1">
        <w:rPr>
          <w:rFonts w:eastAsiaTheme="minorEastAsia"/>
          <w:sz w:val="22"/>
          <w:szCs w:val="22"/>
          <w:lang w:eastAsia="zh-CN"/>
        </w:rPr>
        <w:t xml:space="preserve"> </w:t>
      </w:r>
      <w:r w:rsidR="0019726E">
        <w:rPr>
          <w:rFonts w:eastAsiaTheme="minorEastAsia"/>
          <w:sz w:val="22"/>
          <w:szCs w:val="22"/>
          <w:lang w:eastAsia="zh-CN"/>
        </w:rPr>
        <w:t xml:space="preserve">of </w:t>
      </w:r>
      <w:r w:rsidR="009C75B1">
        <w:rPr>
          <w:rFonts w:eastAsiaTheme="minorEastAsia"/>
          <w:sz w:val="22"/>
          <w:szCs w:val="22"/>
          <w:lang w:eastAsia="zh-CN"/>
        </w:rPr>
        <w:t>the spreading of Covid-19</w:t>
      </w:r>
      <w:r w:rsidRPr="001170EB">
        <w:rPr>
          <w:rFonts w:eastAsiaTheme="minorEastAsia"/>
          <w:sz w:val="22"/>
          <w:szCs w:val="22"/>
          <w:lang w:eastAsia="zh-CN"/>
        </w:rPr>
        <w:t>;</w:t>
      </w:r>
      <w:r w:rsidR="00341883" w:rsidRPr="0090456D">
        <w:rPr>
          <w:rFonts w:eastAsiaTheme="minorEastAsia"/>
          <w:sz w:val="22"/>
          <w:szCs w:val="22"/>
          <w:lang w:eastAsia="zh-CN"/>
        </w:rPr>
        <w:t xml:space="preserve"> </w:t>
      </w:r>
    </w:p>
    <w:p w:rsidR="009C75B1" w:rsidRPr="00183038" w:rsidRDefault="009C75B1" w:rsidP="009C75B1">
      <w:pPr>
        <w:pStyle w:val="a7"/>
        <w:numPr>
          <w:ilvl w:val="0"/>
          <w:numId w:val="5"/>
        </w:numPr>
        <w:spacing w:line="300" w:lineRule="exact"/>
        <w:rPr>
          <w:rFonts w:eastAsiaTheme="minorEastAsia"/>
          <w:sz w:val="22"/>
          <w:szCs w:val="22"/>
          <w:lang w:eastAsia="zh-CN"/>
        </w:rPr>
      </w:pPr>
      <w:r w:rsidRPr="009C75B1">
        <w:rPr>
          <w:sz w:val="22"/>
          <w:szCs w:val="22"/>
          <w:lang w:eastAsia="zh-CN"/>
        </w:rPr>
        <w:t xml:space="preserve">In March, Zhangjiajie UGGp </w:t>
      </w:r>
      <w:r>
        <w:rPr>
          <w:sz w:val="22"/>
          <w:szCs w:val="22"/>
          <w:lang w:eastAsia="zh-CN"/>
        </w:rPr>
        <w:t xml:space="preserve">made </w:t>
      </w:r>
      <w:r w:rsidRPr="009C75B1">
        <w:rPr>
          <w:sz w:val="22"/>
          <w:szCs w:val="22"/>
          <w:lang w:eastAsia="zh-CN"/>
        </w:rPr>
        <w:t xml:space="preserve">all scenic areas and the transport inside freely accessible until Dec. 31, 2020 for medical staffs from all over the country; </w:t>
      </w:r>
    </w:p>
    <w:p w:rsidR="00183038" w:rsidRPr="009C75B1" w:rsidRDefault="00183038" w:rsidP="009C75B1">
      <w:pPr>
        <w:pStyle w:val="a7"/>
        <w:numPr>
          <w:ilvl w:val="0"/>
          <w:numId w:val="5"/>
        </w:numPr>
        <w:spacing w:line="300" w:lineRule="exact"/>
        <w:rPr>
          <w:rFonts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In March, </w:t>
      </w:r>
      <w:r>
        <w:rPr>
          <w:sz w:val="22"/>
          <w:szCs w:val="22"/>
          <w:lang w:eastAsia="zh-CN"/>
        </w:rPr>
        <w:t>Zhangjiajie UGGp organized online</w:t>
      </w:r>
      <w:r w:rsidRPr="00D9416D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selling of local products, including </w:t>
      </w:r>
      <w:r>
        <w:rPr>
          <w:rFonts w:hint="eastAsia"/>
          <w:sz w:val="22"/>
          <w:szCs w:val="22"/>
          <w:lang w:eastAsia="zh-CN"/>
        </w:rPr>
        <w:t>B</w:t>
      </w:r>
      <w:r w:rsidRPr="009B5B84">
        <w:rPr>
          <w:rFonts w:hint="eastAsia"/>
          <w:sz w:val="22"/>
          <w:szCs w:val="22"/>
          <w:lang w:eastAsia="zh-CN"/>
        </w:rPr>
        <w:t>rocade</w:t>
      </w:r>
      <w:r>
        <w:rPr>
          <w:sz w:val="22"/>
          <w:szCs w:val="22"/>
          <w:lang w:eastAsia="zh-CN"/>
        </w:rPr>
        <w:t>s</w:t>
      </w:r>
      <w:r w:rsidRPr="009B5B84">
        <w:rPr>
          <w:rFonts w:hint="eastAsia"/>
          <w:sz w:val="22"/>
          <w:szCs w:val="22"/>
          <w:lang w:eastAsia="zh-CN"/>
        </w:rPr>
        <w:t xml:space="preserve"> of Tujia Nationality</w:t>
      </w:r>
      <w:r>
        <w:rPr>
          <w:sz w:val="22"/>
          <w:szCs w:val="22"/>
          <w:lang w:eastAsia="zh-CN"/>
        </w:rPr>
        <w:t>, Power of Kudzu V</w:t>
      </w:r>
      <w:r w:rsidRPr="009B5B84">
        <w:rPr>
          <w:sz w:val="22"/>
          <w:szCs w:val="22"/>
          <w:lang w:eastAsia="zh-CN"/>
        </w:rPr>
        <w:t>ine</w:t>
      </w:r>
      <w:r>
        <w:rPr>
          <w:sz w:val="22"/>
          <w:szCs w:val="22"/>
          <w:lang w:eastAsia="zh-CN"/>
        </w:rPr>
        <w:t xml:space="preserve"> Roots, Tribute Rice and more;</w:t>
      </w:r>
    </w:p>
    <w:p w:rsidR="00963927" w:rsidRPr="00700A1B" w:rsidRDefault="001170EB" w:rsidP="009C75B1">
      <w:pPr>
        <w:pStyle w:val="a7"/>
        <w:numPr>
          <w:ilvl w:val="0"/>
          <w:numId w:val="5"/>
        </w:numPr>
        <w:spacing w:line="300" w:lineRule="exact"/>
        <w:rPr>
          <w:rFonts w:eastAsiaTheme="minorEastAsia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In April, c</w:t>
      </w:r>
      <w:r w:rsidRPr="00F77B11">
        <w:rPr>
          <w:sz w:val="22"/>
          <w:szCs w:val="22"/>
          <w:lang w:eastAsia="zh-CN"/>
        </w:rPr>
        <w:t>elebration</w:t>
      </w:r>
      <w:r>
        <w:rPr>
          <w:sz w:val="22"/>
          <w:szCs w:val="22"/>
          <w:lang w:eastAsia="zh-CN"/>
        </w:rPr>
        <w:t>s of Earth Day and</w:t>
      </w:r>
      <w:r w:rsidRPr="00F77B11">
        <w:rPr>
          <w:sz w:val="22"/>
          <w:szCs w:val="22"/>
          <w:lang w:eastAsia="zh-CN"/>
        </w:rPr>
        <w:t xml:space="preserve"> 1st APGN Geopark Week </w:t>
      </w:r>
      <w:r>
        <w:rPr>
          <w:sz w:val="22"/>
          <w:szCs w:val="22"/>
          <w:lang w:eastAsia="zh-CN"/>
        </w:rPr>
        <w:t xml:space="preserve">(April 22 to 28) with the </w:t>
      </w:r>
      <w:r w:rsidRPr="00F77B11">
        <w:rPr>
          <w:sz w:val="22"/>
          <w:szCs w:val="22"/>
          <w:lang w:eastAsia="zh-CN"/>
        </w:rPr>
        <w:t xml:space="preserve">displays of sister geoparks </w:t>
      </w:r>
      <w:r>
        <w:rPr>
          <w:sz w:val="22"/>
          <w:szCs w:val="22"/>
          <w:lang w:eastAsia="zh-CN"/>
        </w:rPr>
        <w:t>were organized by</w:t>
      </w:r>
      <w:r w:rsidRPr="00F77B11">
        <w:rPr>
          <w:sz w:val="22"/>
          <w:szCs w:val="22"/>
          <w:lang w:eastAsia="zh-CN"/>
        </w:rPr>
        <w:t xml:space="preserve"> Zhangjiajie UGGp</w:t>
      </w:r>
      <w:r>
        <w:rPr>
          <w:sz w:val="22"/>
          <w:szCs w:val="22"/>
          <w:lang w:eastAsia="zh-CN"/>
        </w:rPr>
        <w:t>;</w:t>
      </w:r>
      <w:r w:rsidR="00963927" w:rsidRPr="00700A1B">
        <w:rPr>
          <w:rFonts w:eastAsiaTheme="minorEastAsia"/>
          <w:sz w:val="22"/>
          <w:szCs w:val="22"/>
          <w:lang w:eastAsia="zh-CN"/>
        </w:rPr>
        <w:t xml:space="preserve"> </w:t>
      </w:r>
    </w:p>
    <w:p w:rsidR="009C75B1" w:rsidRPr="001170EB" w:rsidRDefault="009C75B1" w:rsidP="009C75B1">
      <w:pPr>
        <w:pStyle w:val="a7"/>
        <w:numPr>
          <w:ilvl w:val="0"/>
          <w:numId w:val="5"/>
        </w:numPr>
        <w:spacing w:line="300" w:lineRule="exact"/>
        <w:rPr>
          <w:sz w:val="22"/>
          <w:szCs w:val="22"/>
          <w:lang w:eastAsia="zh-CN"/>
        </w:rPr>
      </w:pPr>
      <w:r w:rsidRPr="001170EB">
        <w:rPr>
          <w:sz w:val="22"/>
          <w:szCs w:val="22"/>
          <w:lang w:eastAsia="zh-CN"/>
        </w:rPr>
        <w:t xml:space="preserve">In June, Zhangjiajie UGGp </w:t>
      </w:r>
      <w:r>
        <w:rPr>
          <w:sz w:val="22"/>
          <w:szCs w:val="22"/>
          <w:lang w:eastAsia="zh-CN"/>
        </w:rPr>
        <w:t xml:space="preserve">hosted </w:t>
      </w:r>
      <w:r w:rsidRPr="001170EB">
        <w:rPr>
          <w:sz w:val="22"/>
          <w:szCs w:val="22"/>
          <w:lang w:eastAsia="zh-CN"/>
        </w:rPr>
        <w:t>the thematic activities of 2020 National Cultural and Nature Heritage Day and 2</w:t>
      </w:r>
      <w:r w:rsidRPr="001170EB">
        <w:rPr>
          <w:sz w:val="22"/>
          <w:szCs w:val="22"/>
          <w:vertAlign w:val="superscript"/>
          <w:lang w:eastAsia="zh-CN"/>
        </w:rPr>
        <w:t>nd</w:t>
      </w:r>
      <w:r w:rsidRPr="001170EB">
        <w:rPr>
          <w:sz w:val="22"/>
          <w:szCs w:val="22"/>
          <w:lang w:eastAsia="zh-CN"/>
        </w:rPr>
        <w:t xml:space="preserve"> Hunan Cultural and Nature Heritage Day;</w:t>
      </w:r>
    </w:p>
    <w:p w:rsidR="009C75B1" w:rsidRPr="001170EB" w:rsidRDefault="009C75B1" w:rsidP="009C75B1">
      <w:pPr>
        <w:pStyle w:val="a7"/>
        <w:numPr>
          <w:ilvl w:val="0"/>
          <w:numId w:val="5"/>
        </w:numPr>
        <w:spacing w:line="300" w:lineRule="exact"/>
        <w:rPr>
          <w:sz w:val="22"/>
          <w:szCs w:val="22"/>
          <w:lang w:eastAsia="zh-CN"/>
        </w:rPr>
      </w:pPr>
      <w:r w:rsidRPr="001170EB">
        <w:rPr>
          <w:rFonts w:hint="eastAsia"/>
          <w:sz w:val="22"/>
          <w:szCs w:val="22"/>
          <w:lang w:eastAsia="zh-CN"/>
        </w:rPr>
        <w:t xml:space="preserve">In July, </w:t>
      </w:r>
      <w:r w:rsidRPr="001170EB">
        <w:rPr>
          <w:sz w:val="22"/>
          <w:szCs w:val="22"/>
          <w:lang w:eastAsia="zh-CN"/>
        </w:rPr>
        <w:t>the program of “Science-popularization, research and learning through touring” was launched in Zhangjiajie UGGp, with the participation of children under 14 years old for free and of their parents at a half price;</w:t>
      </w:r>
    </w:p>
    <w:p w:rsidR="00C40BFF" w:rsidRPr="00C40BFF" w:rsidRDefault="009C75B1" w:rsidP="00C47295">
      <w:pPr>
        <w:pStyle w:val="a7"/>
        <w:numPr>
          <w:ilvl w:val="0"/>
          <w:numId w:val="5"/>
        </w:numPr>
        <w:spacing w:line="300" w:lineRule="exact"/>
        <w:rPr>
          <w:rFonts w:eastAsia="宋体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In Sept., </w:t>
      </w:r>
      <w:r w:rsidR="00CD500F" w:rsidRPr="00C40BFF">
        <w:rPr>
          <w:rFonts w:eastAsiaTheme="minorEastAsia"/>
          <w:sz w:val="22"/>
          <w:szCs w:val="22"/>
          <w:lang w:eastAsia="zh-CN"/>
        </w:rPr>
        <w:t xml:space="preserve">Zhangjiajie UGGp </w:t>
      </w:r>
      <w:r w:rsidR="001170EB">
        <w:rPr>
          <w:rFonts w:eastAsiaTheme="minorEastAsia"/>
          <w:sz w:val="22"/>
          <w:szCs w:val="22"/>
          <w:lang w:eastAsia="zh-CN"/>
        </w:rPr>
        <w:t>established</w:t>
      </w:r>
      <w:r w:rsidR="00CD500F" w:rsidRPr="00C40BFF">
        <w:rPr>
          <w:rFonts w:eastAsiaTheme="minorEastAsia"/>
          <w:sz w:val="22"/>
          <w:szCs w:val="22"/>
          <w:lang w:eastAsia="zh-CN"/>
        </w:rPr>
        <w:t xml:space="preserve"> a sister geopark</w:t>
      </w:r>
      <w:r w:rsidR="001170EB">
        <w:rPr>
          <w:rFonts w:eastAsiaTheme="minorEastAsia"/>
          <w:sz w:val="22"/>
          <w:szCs w:val="22"/>
          <w:lang w:eastAsia="zh-CN"/>
        </w:rPr>
        <w:t>s</w:t>
      </w:r>
      <w:r w:rsidR="00CD500F" w:rsidRPr="00C40BFF">
        <w:rPr>
          <w:rFonts w:eastAsiaTheme="minorEastAsia"/>
          <w:sz w:val="22"/>
          <w:szCs w:val="22"/>
          <w:lang w:eastAsia="zh-CN"/>
        </w:rPr>
        <w:t xml:space="preserve"> </w:t>
      </w:r>
      <w:r w:rsidR="001170EB">
        <w:rPr>
          <w:rFonts w:eastAsiaTheme="minorEastAsia"/>
          <w:sz w:val="22"/>
          <w:szCs w:val="22"/>
          <w:lang w:eastAsia="zh-CN"/>
        </w:rPr>
        <w:t>relationship</w:t>
      </w:r>
      <w:r w:rsidR="00D82354" w:rsidRPr="00C40BFF">
        <w:rPr>
          <w:rFonts w:eastAsiaTheme="minorEastAsia"/>
          <w:sz w:val="22"/>
          <w:szCs w:val="22"/>
          <w:lang w:eastAsia="zh-CN"/>
        </w:rPr>
        <w:t xml:space="preserve"> with </w:t>
      </w:r>
      <w:r w:rsidR="001170EB">
        <w:rPr>
          <w:rFonts w:eastAsiaTheme="minorEastAsia"/>
          <w:sz w:val="22"/>
          <w:szCs w:val="22"/>
          <w:lang w:eastAsia="zh-CN"/>
        </w:rPr>
        <w:t>Funiushan</w:t>
      </w:r>
      <w:r w:rsidR="00D82354" w:rsidRPr="00C40BFF">
        <w:rPr>
          <w:rFonts w:eastAsiaTheme="minorEastAsia"/>
          <w:sz w:val="22"/>
          <w:szCs w:val="22"/>
          <w:lang w:eastAsia="zh-CN"/>
        </w:rPr>
        <w:t xml:space="preserve"> UGGp</w:t>
      </w:r>
      <w:r w:rsidR="001170EB">
        <w:rPr>
          <w:rFonts w:eastAsiaTheme="minorEastAsia"/>
          <w:sz w:val="22"/>
          <w:szCs w:val="22"/>
          <w:lang w:eastAsia="zh-CN"/>
        </w:rPr>
        <w:t xml:space="preserve"> of China</w:t>
      </w:r>
      <w:r w:rsidR="00CD500F" w:rsidRPr="00C40BFF">
        <w:rPr>
          <w:rFonts w:eastAsiaTheme="minorEastAsia"/>
          <w:sz w:val="22"/>
          <w:szCs w:val="22"/>
          <w:lang w:eastAsia="zh-CN"/>
        </w:rPr>
        <w:t xml:space="preserve">. </w:t>
      </w:r>
    </w:p>
    <w:p w:rsidR="00D82354" w:rsidRPr="002D50F0" w:rsidRDefault="001170EB" w:rsidP="001170EB">
      <w:pPr>
        <w:pStyle w:val="a7"/>
        <w:numPr>
          <w:ilvl w:val="0"/>
          <w:numId w:val="5"/>
        </w:numPr>
        <w:spacing w:line="300" w:lineRule="exact"/>
        <w:rPr>
          <w:rFonts w:eastAsia="宋体"/>
          <w:sz w:val="22"/>
          <w:szCs w:val="22"/>
          <w:lang w:eastAsia="zh-CN"/>
        </w:rPr>
      </w:pPr>
      <w:r w:rsidRPr="001170EB">
        <w:rPr>
          <w:rFonts w:eastAsiaTheme="minorEastAsia"/>
          <w:sz w:val="22"/>
          <w:szCs w:val="22"/>
          <w:lang w:eastAsia="zh-CN"/>
        </w:rPr>
        <w:t>In July, lecturers and students from School of Geosciences and Info-physics at Central South University of China carried out geological practices in Zhangjiajie UGGp, with videos being recorded;</w:t>
      </w:r>
    </w:p>
    <w:p w:rsidR="002D50F0" w:rsidRPr="002D50F0" w:rsidRDefault="002D50F0" w:rsidP="002D50F0">
      <w:pPr>
        <w:pStyle w:val="a7"/>
        <w:numPr>
          <w:ilvl w:val="0"/>
          <w:numId w:val="5"/>
        </w:numPr>
        <w:spacing w:line="300" w:lineRule="exact"/>
        <w:rPr>
          <w:sz w:val="22"/>
          <w:szCs w:val="22"/>
          <w:lang w:eastAsia="zh-CN"/>
        </w:rPr>
      </w:pPr>
      <w:r w:rsidRPr="002D50F0">
        <w:rPr>
          <w:rFonts w:hint="eastAsia"/>
          <w:sz w:val="22"/>
          <w:szCs w:val="22"/>
          <w:lang w:eastAsia="zh-CN"/>
        </w:rPr>
        <w:t xml:space="preserve">In August, </w:t>
      </w:r>
      <w:r w:rsidRPr="002D50F0">
        <w:rPr>
          <w:sz w:val="22"/>
          <w:szCs w:val="22"/>
          <w:lang w:eastAsia="zh-CN"/>
        </w:rPr>
        <w:t>trainings were made at Zhangjiajie UGGp on</w:t>
      </w:r>
      <w:r w:rsidR="0019726E">
        <w:rPr>
          <w:sz w:val="22"/>
          <w:szCs w:val="22"/>
          <w:lang w:eastAsia="zh-CN"/>
        </w:rPr>
        <w:t xml:space="preserve"> how to sell products</w:t>
      </w:r>
      <w:r w:rsidRPr="002D50F0">
        <w:rPr>
          <w:sz w:val="22"/>
          <w:szCs w:val="22"/>
          <w:lang w:eastAsia="zh-CN"/>
        </w:rPr>
        <w:t xml:space="preserve"> in MGTV’s Poverty Alleviation Cloud Supermarket; </w:t>
      </w:r>
    </w:p>
    <w:p w:rsidR="009C75B1" w:rsidRDefault="009C75B1" w:rsidP="009C75B1">
      <w:pPr>
        <w:pStyle w:val="a7"/>
        <w:numPr>
          <w:ilvl w:val="0"/>
          <w:numId w:val="5"/>
        </w:numPr>
        <w:spacing w:line="300" w:lineRule="exact"/>
        <w:rPr>
          <w:sz w:val="22"/>
          <w:szCs w:val="22"/>
          <w:lang w:eastAsia="zh-CN"/>
        </w:rPr>
      </w:pPr>
      <w:r w:rsidRPr="009C75B1">
        <w:rPr>
          <w:sz w:val="22"/>
          <w:szCs w:val="22"/>
          <w:lang w:eastAsia="zh-CN"/>
        </w:rPr>
        <w:t>On August 19, a large public event was held at Zhangjiajie UGGp with the participation of around 100 City TV stations across the country to show respect to national heroes fighting against Covid-19;</w:t>
      </w:r>
    </w:p>
    <w:p w:rsidR="00183038" w:rsidRDefault="002D50F0" w:rsidP="00183038">
      <w:pPr>
        <w:pStyle w:val="a7"/>
        <w:numPr>
          <w:ilvl w:val="0"/>
          <w:numId w:val="5"/>
        </w:numPr>
        <w:spacing w:line="300" w:lineRule="exact"/>
        <w:rPr>
          <w:sz w:val="22"/>
          <w:szCs w:val="22"/>
          <w:lang w:eastAsia="zh-CN"/>
        </w:rPr>
      </w:pPr>
      <w:r w:rsidRPr="002D50F0">
        <w:rPr>
          <w:rFonts w:hint="eastAsia"/>
          <w:sz w:val="22"/>
          <w:szCs w:val="22"/>
          <w:lang w:eastAsia="zh-CN"/>
        </w:rPr>
        <w:t>I</w:t>
      </w:r>
      <w:r w:rsidRPr="002D50F0">
        <w:rPr>
          <w:sz w:val="22"/>
          <w:szCs w:val="22"/>
          <w:lang w:eastAsia="zh-CN"/>
        </w:rPr>
        <w:t>n August, a special training was conducted at Zhangjiajie UGGp for supervisors of the program of “Science-popularization, research and learning through touring”, focusing on world natural heritage and global geopark;</w:t>
      </w:r>
    </w:p>
    <w:p w:rsidR="00AA5371" w:rsidRDefault="00183038" w:rsidP="00AA5371">
      <w:pPr>
        <w:pStyle w:val="a7"/>
        <w:numPr>
          <w:ilvl w:val="0"/>
          <w:numId w:val="5"/>
        </w:numPr>
        <w:spacing w:line="300" w:lineRule="exact"/>
        <w:rPr>
          <w:sz w:val="22"/>
          <w:szCs w:val="22"/>
          <w:lang w:eastAsia="zh-CN"/>
        </w:rPr>
      </w:pPr>
      <w:r w:rsidRPr="00183038">
        <w:rPr>
          <w:rFonts w:hint="eastAsia"/>
          <w:sz w:val="22"/>
          <w:szCs w:val="22"/>
          <w:lang w:eastAsia="zh-CN"/>
        </w:rPr>
        <w:t>In</w:t>
      </w:r>
      <w:r w:rsidRPr="00183038">
        <w:rPr>
          <w:sz w:val="22"/>
          <w:szCs w:val="22"/>
          <w:lang w:eastAsia="zh-CN"/>
        </w:rPr>
        <w:t xml:space="preserve"> Nov., Zhangjiajie UGGp </w:t>
      </w:r>
      <w:r>
        <w:rPr>
          <w:sz w:val="22"/>
          <w:szCs w:val="22"/>
          <w:lang w:eastAsia="zh-CN"/>
        </w:rPr>
        <w:t xml:space="preserve">hosted </w:t>
      </w:r>
      <w:r w:rsidRPr="00183038">
        <w:rPr>
          <w:sz w:val="22"/>
          <w:szCs w:val="22"/>
          <w:lang w:eastAsia="zh-CN"/>
        </w:rPr>
        <w:t>2020 outdoor keep-fit and recreation conference of China and the contest of high-altitude sl</w:t>
      </w:r>
      <w:r>
        <w:rPr>
          <w:sz w:val="22"/>
          <w:szCs w:val="22"/>
          <w:lang w:eastAsia="zh-CN"/>
        </w:rPr>
        <w:t>ing at Huangshizhai, a main scenic area in Zhangjiajie UGGp.</w:t>
      </w:r>
    </w:p>
    <w:p w:rsidR="00AA5371" w:rsidRPr="00AA5371" w:rsidRDefault="00963927" w:rsidP="00AA5371">
      <w:pPr>
        <w:spacing w:line="300" w:lineRule="exact"/>
        <w:ind w:leftChars="177" w:left="425"/>
        <w:rPr>
          <w:sz w:val="22"/>
          <w:szCs w:val="22"/>
          <w:lang w:eastAsia="zh-CN"/>
        </w:rPr>
      </w:pPr>
      <w:r w:rsidRPr="00AA5371">
        <w:rPr>
          <w:rFonts w:eastAsiaTheme="minorEastAsia"/>
          <w:b/>
          <w:sz w:val="22"/>
          <w:szCs w:val="22"/>
          <w:lang w:eastAsia="zh-CN"/>
        </w:rPr>
        <w:t>Contribution towards GGN - Networking and participation</w:t>
      </w:r>
    </w:p>
    <w:p w:rsidR="00AA5371" w:rsidRPr="00AA5371" w:rsidRDefault="002D50F0" w:rsidP="00AA5371">
      <w:pPr>
        <w:pStyle w:val="a7"/>
        <w:numPr>
          <w:ilvl w:val="0"/>
          <w:numId w:val="4"/>
        </w:numPr>
        <w:spacing w:line="300" w:lineRule="exact"/>
        <w:ind w:left="1418"/>
        <w:rPr>
          <w:sz w:val="22"/>
          <w:szCs w:val="22"/>
          <w:lang w:eastAsia="zh-CN"/>
        </w:rPr>
      </w:pPr>
      <w:r w:rsidRPr="00AA5371">
        <w:rPr>
          <w:rFonts w:eastAsiaTheme="minorEastAsia"/>
          <w:sz w:val="22"/>
          <w:szCs w:val="22"/>
          <w:lang w:eastAsia="zh-CN"/>
        </w:rPr>
        <w:t xml:space="preserve">In April, celebrations of Earth Day and 1st APGN Geopark Week (April 22 to 28) with the displays of </w:t>
      </w:r>
      <w:r w:rsidR="0019726E">
        <w:rPr>
          <w:rFonts w:eastAsiaTheme="minorEastAsia"/>
          <w:sz w:val="22"/>
          <w:szCs w:val="22"/>
          <w:lang w:eastAsia="zh-CN"/>
        </w:rPr>
        <w:t>10</w:t>
      </w:r>
      <w:r w:rsidR="00133FCE" w:rsidRPr="00AA5371">
        <w:rPr>
          <w:rFonts w:eastAsiaTheme="minorEastAsia"/>
          <w:sz w:val="22"/>
          <w:szCs w:val="22"/>
          <w:lang w:eastAsia="zh-CN"/>
        </w:rPr>
        <w:t xml:space="preserve"> </w:t>
      </w:r>
      <w:r w:rsidRPr="00AA5371">
        <w:rPr>
          <w:rFonts w:eastAsiaTheme="minorEastAsia"/>
          <w:sz w:val="22"/>
          <w:szCs w:val="22"/>
          <w:lang w:eastAsia="zh-CN"/>
        </w:rPr>
        <w:t xml:space="preserve">sister geoparks were organized by Zhangjiajie UGGp; </w:t>
      </w:r>
    </w:p>
    <w:p w:rsidR="00AA5371" w:rsidRPr="00AA5371" w:rsidRDefault="003D0C7C" w:rsidP="00AA5371">
      <w:pPr>
        <w:pStyle w:val="a7"/>
        <w:numPr>
          <w:ilvl w:val="0"/>
          <w:numId w:val="4"/>
        </w:numPr>
        <w:spacing w:line="300" w:lineRule="exact"/>
        <w:ind w:left="1418"/>
        <w:rPr>
          <w:sz w:val="22"/>
          <w:szCs w:val="22"/>
          <w:lang w:eastAsia="zh-CN"/>
        </w:rPr>
      </w:pPr>
      <w:r w:rsidRPr="00AA5371">
        <w:rPr>
          <w:rFonts w:eastAsiaTheme="minorEastAsia"/>
          <w:sz w:val="22"/>
          <w:szCs w:val="22"/>
          <w:lang w:eastAsia="zh-CN"/>
        </w:rPr>
        <w:t xml:space="preserve">In July, managing staff of Zhangjiajie UGGp participated in the training activities for science-popularization volunteers organized by Danxiashan UGGp of China; </w:t>
      </w:r>
    </w:p>
    <w:p w:rsidR="00AA5371" w:rsidRPr="00AA5371" w:rsidRDefault="003D0C7C" w:rsidP="00AA5371">
      <w:pPr>
        <w:pStyle w:val="a7"/>
        <w:numPr>
          <w:ilvl w:val="0"/>
          <w:numId w:val="4"/>
        </w:numPr>
        <w:spacing w:line="300" w:lineRule="exact"/>
        <w:ind w:left="1418"/>
        <w:rPr>
          <w:sz w:val="22"/>
          <w:szCs w:val="22"/>
          <w:lang w:eastAsia="zh-CN"/>
        </w:rPr>
      </w:pPr>
      <w:r w:rsidRPr="00AA5371">
        <w:rPr>
          <w:rFonts w:eastAsiaTheme="minorEastAsia"/>
          <w:sz w:val="22"/>
          <w:szCs w:val="22"/>
          <w:lang w:eastAsia="zh-CN"/>
        </w:rPr>
        <w:t>On July 16, Zhangjiajie UGGp participated in the Welcome Digital Event co-organized by UNESCO and the Global Geopark Network to celebrate the nomination of 16 New UNESCO Global Geoparks and sent congratulations to sister geopark Xiangxi UGGp;</w:t>
      </w:r>
    </w:p>
    <w:p w:rsidR="00AA5371" w:rsidRPr="00AA5371" w:rsidRDefault="003D0C7C" w:rsidP="00AA5371">
      <w:pPr>
        <w:pStyle w:val="a7"/>
        <w:numPr>
          <w:ilvl w:val="0"/>
          <w:numId w:val="4"/>
        </w:numPr>
        <w:spacing w:line="300" w:lineRule="exact"/>
        <w:ind w:left="1418"/>
        <w:rPr>
          <w:sz w:val="22"/>
          <w:szCs w:val="22"/>
          <w:lang w:eastAsia="zh-CN"/>
        </w:rPr>
      </w:pPr>
      <w:r w:rsidRPr="00AA5371">
        <w:rPr>
          <w:rFonts w:eastAsiaTheme="minorEastAsia"/>
          <w:sz w:val="22"/>
          <w:szCs w:val="22"/>
          <w:lang w:eastAsia="zh-CN"/>
        </w:rPr>
        <w:t>In August, Zhangjiajie UGGp hosted the visit of the managing staffs of Enshi Tenglong Grand Gorge Geopark from Hubei Province of China and introduced the development of Zhangjiajie UGGp and GGN;</w:t>
      </w:r>
    </w:p>
    <w:p w:rsidR="00AA5371" w:rsidRPr="00AA5371" w:rsidRDefault="003D0C7C" w:rsidP="00AA5371">
      <w:pPr>
        <w:pStyle w:val="a7"/>
        <w:numPr>
          <w:ilvl w:val="0"/>
          <w:numId w:val="4"/>
        </w:numPr>
        <w:spacing w:line="300" w:lineRule="exact"/>
        <w:ind w:left="1418"/>
        <w:rPr>
          <w:sz w:val="22"/>
          <w:szCs w:val="22"/>
          <w:lang w:eastAsia="zh-CN"/>
        </w:rPr>
      </w:pPr>
      <w:r w:rsidRPr="00AA5371">
        <w:rPr>
          <w:rFonts w:eastAsiaTheme="minorEastAsia"/>
          <w:sz w:val="22"/>
          <w:szCs w:val="22"/>
          <w:lang w:eastAsia="zh-CN"/>
        </w:rPr>
        <w:t>In Sept., Zhangjiajie UGGp hosted the visit of the managing staffs of Funiushan UGGp of China and established a sister geoparks relationship;</w:t>
      </w:r>
    </w:p>
    <w:p w:rsidR="00AA5371" w:rsidRDefault="003D0C7C" w:rsidP="00AA5371">
      <w:pPr>
        <w:pStyle w:val="a7"/>
        <w:numPr>
          <w:ilvl w:val="0"/>
          <w:numId w:val="4"/>
        </w:numPr>
        <w:spacing w:line="300" w:lineRule="exact"/>
        <w:ind w:left="1418"/>
        <w:rPr>
          <w:sz w:val="22"/>
          <w:szCs w:val="22"/>
          <w:lang w:eastAsia="zh-CN"/>
        </w:rPr>
      </w:pPr>
      <w:r w:rsidRPr="00AA5371">
        <w:rPr>
          <w:rFonts w:hint="eastAsia"/>
          <w:sz w:val="22"/>
          <w:szCs w:val="22"/>
          <w:lang w:eastAsia="zh-CN"/>
        </w:rPr>
        <w:t>In Oct., the man</w:t>
      </w:r>
      <w:r w:rsidRPr="00AA5371">
        <w:rPr>
          <w:sz w:val="22"/>
          <w:szCs w:val="22"/>
          <w:lang w:eastAsia="zh-CN"/>
        </w:rPr>
        <w:t>a</w:t>
      </w:r>
      <w:r w:rsidRPr="00AA5371">
        <w:rPr>
          <w:rFonts w:hint="eastAsia"/>
          <w:sz w:val="22"/>
          <w:szCs w:val="22"/>
          <w:lang w:eastAsia="zh-CN"/>
        </w:rPr>
        <w:t>gi</w:t>
      </w:r>
      <w:r w:rsidRPr="00AA5371">
        <w:rPr>
          <w:sz w:val="22"/>
          <w:szCs w:val="22"/>
          <w:lang w:eastAsia="zh-CN"/>
        </w:rPr>
        <w:t xml:space="preserve">ng staffs of Zhangjiajie UGGp attended 2020 UNESCO Global Geoparks Annual Meeting of China at Guangwushan-Nuoshuihe UGGp, Sichuan, China; </w:t>
      </w:r>
    </w:p>
    <w:p w:rsidR="00AA5371" w:rsidRDefault="003D0C7C" w:rsidP="00AA5371">
      <w:pPr>
        <w:pStyle w:val="a7"/>
        <w:numPr>
          <w:ilvl w:val="0"/>
          <w:numId w:val="4"/>
        </w:numPr>
        <w:spacing w:line="300" w:lineRule="exact"/>
        <w:ind w:left="1418"/>
        <w:rPr>
          <w:sz w:val="22"/>
          <w:szCs w:val="22"/>
          <w:lang w:eastAsia="zh-CN"/>
        </w:rPr>
      </w:pPr>
      <w:r w:rsidRPr="00AA5371">
        <w:rPr>
          <w:rFonts w:hint="eastAsia"/>
          <w:sz w:val="22"/>
          <w:szCs w:val="22"/>
          <w:lang w:eastAsia="zh-CN"/>
        </w:rPr>
        <w:lastRenderedPageBreak/>
        <w:t>I</w:t>
      </w:r>
      <w:r w:rsidRPr="00AA5371">
        <w:rPr>
          <w:sz w:val="22"/>
          <w:szCs w:val="22"/>
          <w:lang w:eastAsia="zh-CN"/>
        </w:rPr>
        <w:t>n Oct., the managing staffs of Zhangjiajie UGGp attended 2020 Ningde UGGp Workshop at Fuan City, Fujian, China;</w:t>
      </w:r>
    </w:p>
    <w:p w:rsidR="00AA5371" w:rsidRDefault="003D0C7C" w:rsidP="00AA5371">
      <w:pPr>
        <w:pStyle w:val="a7"/>
        <w:numPr>
          <w:ilvl w:val="0"/>
          <w:numId w:val="4"/>
        </w:numPr>
        <w:spacing w:line="300" w:lineRule="exact"/>
        <w:ind w:left="1418"/>
        <w:rPr>
          <w:sz w:val="22"/>
          <w:szCs w:val="22"/>
          <w:lang w:eastAsia="zh-CN"/>
        </w:rPr>
      </w:pPr>
      <w:r w:rsidRPr="00AA5371">
        <w:rPr>
          <w:rFonts w:hint="eastAsia"/>
          <w:sz w:val="22"/>
          <w:szCs w:val="22"/>
          <w:lang w:eastAsia="zh-CN"/>
        </w:rPr>
        <w:t xml:space="preserve">In </w:t>
      </w:r>
      <w:r w:rsidRPr="00AA5371">
        <w:rPr>
          <w:sz w:val="22"/>
          <w:szCs w:val="22"/>
          <w:lang w:eastAsia="zh-CN"/>
        </w:rPr>
        <w:t>Oct</w:t>
      </w:r>
      <w:r w:rsidRPr="00AA5371">
        <w:rPr>
          <w:rFonts w:hint="eastAsia"/>
          <w:sz w:val="22"/>
          <w:szCs w:val="22"/>
          <w:lang w:eastAsia="zh-CN"/>
        </w:rPr>
        <w:t xml:space="preserve">., </w:t>
      </w:r>
      <w:r w:rsidRPr="00AA5371">
        <w:rPr>
          <w:sz w:val="22"/>
          <w:szCs w:val="22"/>
          <w:lang w:eastAsia="zh-CN"/>
        </w:rPr>
        <w:t>Leye-Fenshan UGGp of China, a sister geopark of Zhangjiajie UGGp, visited Zhangjiajie UGGp and communicated managing experiences;</w:t>
      </w:r>
    </w:p>
    <w:p w:rsidR="00AA5371" w:rsidRDefault="0014018C" w:rsidP="00AA5371">
      <w:pPr>
        <w:pStyle w:val="a7"/>
        <w:numPr>
          <w:ilvl w:val="0"/>
          <w:numId w:val="4"/>
        </w:numPr>
        <w:spacing w:line="300" w:lineRule="exact"/>
        <w:ind w:left="1418"/>
        <w:rPr>
          <w:sz w:val="22"/>
          <w:szCs w:val="22"/>
          <w:lang w:eastAsia="zh-CN"/>
        </w:rPr>
      </w:pPr>
      <w:r w:rsidRPr="00AA5371">
        <w:rPr>
          <w:sz w:val="22"/>
          <w:szCs w:val="22"/>
          <w:lang w:eastAsia="zh-CN"/>
        </w:rPr>
        <w:t>On 20 October, Zhangjiajie UGGp participate in the online APGN CC Meeting;</w:t>
      </w:r>
    </w:p>
    <w:p w:rsidR="00AA5371" w:rsidRPr="00AA5371" w:rsidRDefault="0014018C" w:rsidP="00AA5371">
      <w:pPr>
        <w:pStyle w:val="a7"/>
        <w:numPr>
          <w:ilvl w:val="0"/>
          <w:numId w:val="4"/>
        </w:numPr>
        <w:spacing w:line="300" w:lineRule="exact"/>
        <w:ind w:left="1418"/>
        <w:rPr>
          <w:sz w:val="22"/>
          <w:szCs w:val="22"/>
          <w:lang w:eastAsia="zh-CN"/>
        </w:rPr>
      </w:pPr>
      <w:r w:rsidRPr="00AA5371">
        <w:rPr>
          <w:rFonts w:eastAsiaTheme="minorEastAsia"/>
          <w:sz w:val="22"/>
          <w:szCs w:val="22"/>
          <w:lang w:eastAsia="zh-CN"/>
        </w:rPr>
        <w:t>In Nov., an international dialogue between Zhangjiajie UGGp and the Dolomite Mountains in Italy, World Natural Heritage Site and UGGp, was held in the Geological Museum of Zhangjiajie City;</w:t>
      </w:r>
    </w:p>
    <w:p w:rsidR="00AA5371" w:rsidRPr="00AA5371" w:rsidRDefault="0014018C" w:rsidP="00AA5371">
      <w:pPr>
        <w:pStyle w:val="a7"/>
        <w:numPr>
          <w:ilvl w:val="0"/>
          <w:numId w:val="4"/>
        </w:numPr>
        <w:spacing w:line="300" w:lineRule="exact"/>
        <w:ind w:left="1418"/>
        <w:rPr>
          <w:sz w:val="22"/>
          <w:szCs w:val="22"/>
          <w:lang w:eastAsia="zh-CN"/>
        </w:rPr>
      </w:pPr>
      <w:r w:rsidRPr="00AA5371">
        <w:rPr>
          <w:rFonts w:eastAsiaTheme="minorEastAsia"/>
          <w:sz w:val="22"/>
          <w:szCs w:val="22"/>
          <w:lang w:eastAsia="zh-CN"/>
        </w:rPr>
        <w:t>In Nov., Zhangjiajie UGGp hosted the visit of the managing staffs of Alex UGGp of China, a sister geopark of Zhangjiajie UGGp, and communicated managing experiences;</w:t>
      </w:r>
      <w:r w:rsidR="00161FEA" w:rsidRPr="00AA5371">
        <w:rPr>
          <w:rFonts w:eastAsiaTheme="minorEastAsia"/>
          <w:sz w:val="22"/>
          <w:szCs w:val="22"/>
          <w:lang w:eastAsia="zh-CN"/>
        </w:rPr>
        <w:t xml:space="preserve"> </w:t>
      </w:r>
    </w:p>
    <w:p w:rsidR="0014018C" w:rsidRPr="00AA5371" w:rsidRDefault="0014018C" w:rsidP="00AA5371">
      <w:pPr>
        <w:pStyle w:val="a7"/>
        <w:numPr>
          <w:ilvl w:val="0"/>
          <w:numId w:val="4"/>
        </w:numPr>
        <w:spacing w:line="300" w:lineRule="exact"/>
        <w:ind w:left="1418"/>
        <w:rPr>
          <w:sz w:val="22"/>
          <w:szCs w:val="22"/>
          <w:lang w:eastAsia="zh-CN"/>
        </w:rPr>
      </w:pPr>
      <w:r w:rsidRPr="00AA5371">
        <w:rPr>
          <w:rFonts w:eastAsiaTheme="minorEastAsia"/>
          <w:sz w:val="22"/>
          <w:szCs w:val="22"/>
          <w:lang w:eastAsia="zh-CN"/>
        </w:rPr>
        <w:t>In Nov., Zhangjiajie UGGp participated in the 1st GGN Digital Forum 2020 (Nov. 17 and 18).</w:t>
      </w:r>
    </w:p>
    <w:p w:rsidR="00963927" w:rsidRPr="00700A1B" w:rsidRDefault="00963927" w:rsidP="00AA5371">
      <w:pPr>
        <w:ind w:right="-7" w:firstLine="426"/>
        <w:contextualSpacing/>
        <w:rPr>
          <w:rFonts w:cs="Arial"/>
          <w:b/>
          <w:sz w:val="22"/>
          <w:szCs w:val="22"/>
        </w:rPr>
      </w:pPr>
      <w:r w:rsidRPr="00700A1B">
        <w:rPr>
          <w:rFonts w:cs="Arial"/>
          <w:b/>
          <w:sz w:val="22"/>
          <w:szCs w:val="22"/>
        </w:rPr>
        <w:t>Management and Financial Status</w:t>
      </w:r>
    </w:p>
    <w:p w:rsidR="00671418" w:rsidRPr="00700A1B" w:rsidRDefault="00161FEA" w:rsidP="00671418">
      <w:pPr>
        <w:spacing w:line="300" w:lineRule="exact"/>
        <w:ind w:left="709" w:firstLineChars="200" w:firstLine="440"/>
        <w:rPr>
          <w:rFonts w:eastAsiaTheme="minorEastAsia"/>
          <w:sz w:val="22"/>
          <w:szCs w:val="22"/>
          <w:lang w:eastAsia="zh-CN"/>
        </w:rPr>
      </w:pPr>
      <w:r w:rsidRPr="00700A1B">
        <w:rPr>
          <w:rFonts w:eastAsiaTheme="minorEastAsia"/>
          <w:sz w:val="22"/>
          <w:szCs w:val="22"/>
          <w:lang w:eastAsia="zh-CN"/>
        </w:rPr>
        <w:t>The administrative committee of Zhangjiajie</w:t>
      </w:r>
      <w:r w:rsidR="00963927" w:rsidRPr="00700A1B">
        <w:rPr>
          <w:rFonts w:eastAsiaTheme="minorEastAsia"/>
          <w:sz w:val="22"/>
          <w:szCs w:val="22"/>
          <w:lang w:eastAsia="zh-CN"/>
        </w:rPr>
        <w:t xml:space="preserve"> </w:t>
      </w:r>
      <w:r w:rsidRPr="00700A1B">
        <w:rPr>
          <w:rFonts w:eastAsiaTheme="minorEastAsia"/>
          <w:sz w:val="22"/>
          <w:szCs w:val="22"/>
          <w:lang w:eastAsia="zh-CN"/>
        </w:rPr>
        <w:t xml:space="preserve">UGGp </w:t>
      </w:r>
      <w:r w:rsidR="003C6E69" w:rsidRPr="00700A1B">
        <w:rPr>
          <w:rFonts w:eastAsiaTheme="minorEastAsia"/>
          <w:sz w:val="22"/>
          <w:szCs w:val="22"/>
          <w:lang w:eastAsia="zh-CN"/>
        </w:rPr>
        <w:t>has been actively undertaking a</w:t>
      </w:r>
      <w:r w:rsidR="00671418" w:rsidRPr="00700A1B">
        <w:rPr>
          <w:rFonts w:eastAsiaTheme="minorEastAsia"/>
          <w:sz w:val="22"/>
          <w:szCs w:val="22"/>
          <w:lang w:eastAsia="zh-CN"/>
        </w:rPr>
        <w:t>ll routine management duties of Zhangjiajie UGGp</w:t>
      </w:r>
      <w:r w:rsidR="003C6E69" w:rsidRPr="00700A1B">
        <w:rPr>
          <w:rFonts w:eastAsiaTheme="minorEastAsia"/>
          <w:sz w:val="22"/>
          <w:szCs w:val="22"/>
          <w:lang w:eastAsia="zh-CN"/>
        </w:rPr>
        <w:t>.</w:t>
      </w:r>
    </w:p>
    <w:p w:rsidR="00D7119D" w:rsidRPr="00700A1B" w:rsidRDefault="003C6E69" w:rsidP="00671418">
      <w:pPr>
        <w:spacing w:line="300" w:lineRule="exact"/>
        <w:ind w:left="709" w:firstLineChars="200" w:firstLine="440"/>
        <w:rPr>
          <w:rFonts w:eastAsiaTheme="minorEastAsia"/>
          <w:sz w:val="22"/>
          <w:szCs w:val="22"/>
          <w:lang w:eastAsia="zh-CN"/>
        </w:rPr>
      </w:pPr>
      <w:r w:rsidRPr="00700A1B">
        <w:rPr>
          <w:rFonts w:eastAsiaTheme="minorEastAsia"/>
          <w:sz w:val="22"/>
          <w:szCs w:val="22"/>
          <w:lang w:eastAsia="zh-CN"/>
        </w:rPr>
        <w:t>Financial Status</w:t>
      </w:r>
      <w:r w:rsidR="00671418" w:rsidRPr="00700A1B">
        <w:rPr>
          <w:rFonts w:eastAsiaTheme="minorEastAsia"/>
          <w:sz w:val="22"/>
          <w:szCs w:val="22"/>
          <w:lang w:eastAsia="zh-CN"/>
        </w:rPr>
        <w:t xml:space="preserve">: </w:t>
      </w:r>
      <w:r w:rsidRPr="00700A1B">
        <w:rPr>
          <w:rFonts w:eastAsiaTheme="minorEastAsia"/>
          <w:sz w:val="22"/>
          <w:szCs w:val="22"/>
          <w:lang w:eastAsia="zh-CN"/>
        </w:rPr>
        <w:t>Zhangajiajie UGGp has an independent</w:t>
      </w:r>
      <w:r w:rsidR="00671418" w:rsidRPr="00700A1B">
        <w:rPr>
          <w:rFonts w:eastAsiaTheme="minorEastAsia"/>
          <w:sz w:val="22"/>
          <w:szCs w:val="22"/>
          <w:lang w:eastAsia="zh-CN"/>
        </w:rPr>
        <w:t xml:space="preserve"> annual</w:t>
      </w:r>
      <w:r w:rsidRPr="00700A1B">
        <w:rPr>
          <w:rFonts w:eastAsiaTheme="minorEastAsia"/>
          <w:sz w:val="22"/>
          <w:szCs w:val="22"/>
          <w:lang w:eastAsia="zh-CN"/>
        </w:rPr>
        <w:t xml:space="preserve"> financial budget </w:t>
      </w:r>
      <w:r w:rsidR="00671418" w:rsidRPr="00700A1B">
        <w:rPr>
          <w:rFonts w:eastAsiaTheme="minorEastAsia"/>
          <w:sz w:val="22"/>
          <w:szCs w:val="22"/>
          <w:lang w:eastAsia="zh-CN"/>
        </w:rPr>
        <w:t xml:space="preserve">approved by the government of Wulingyuan District </w:t>
      </w:r>
      <w:r w:rsidRPr="00700A1B">
        <w:rPr>
          <w:rFonts w:eastAsiaTheme="minorEastAsia"/>
          <w:sz w:val="22"/>
          <w:szCs w:val="22"/>
          <w:lang w:eastAsia="zh-CN"/>
        </w:rPr>
        <w:t xml:space="preserve">and </w:t>
      </w:r>
      <w:r w:rsidR="00671418" w:rsidRPr="00700A1B">
        <w:rPr>
          <w:rFonts w:eastAsiaTheme="minorEastAsia"/>
          <w:sz w:val="22"/>
          <w:szCs w:val="22"/>
          <w:lang w:eastAsia="zh-CN"/>
        </w:rPr>
        <w:t>in</w:t>
      </w:r>
      <w:r w:rsidR="00D7119D" w:rsidRPr="00700A1B">
        <w:rPr>
          <w:rFonts w:eastAsiaTheme="minorEastAsia"/>
          <w:sz w:val="22"/>
          <w:szCs w:val="22"/>
          <w:lang w:eastAsia="zh-CN"/>
        </w:rPr>
        <w:t xml:space="preserve"> 20</w:t>
      </w:r>
      <w:r w:rsidR="002D50F0">
        <w:rPr>
          <w:rFonts w:eastAsiaTheme="minorEastAsia"/>
          <w:sz w:val="22"/>
          <w:szCs w:val="22"/>
          <w:lang w:eastAsia="zh-CN"/>
        </w:rPr>
        <w:t>20</w:t>
      </w:r>
      <w:r w:rsidR="00D7119D" w:rsidRPr="00700A1B">
        <w:rPr>
          <w:rFonts w:eastAsiaTheme="minorEastAsia"/>
          <w:sz w:val="22"/>
          <w:szCs w:val="22"/>
          <w:lang w:eastAsia="zh-CN"/>
        </w:rPr>
        <w:t xml:space="preserve">, </w:t>
      </w:r>
      <w:r w:rsidRPr="00700A1B">
        <w:rPr>
          <w:rFonts w:eastAsiaTheme="minorEastAsia"/>
          <w:sz w:val="22"/>
          <w:szCs w:val="22"/>
          <w:lang w:eastAsia="zh-CN"/>
        </w:rPr>
        <w:t xml:space="preserve">the financial status </w:t>
      </w:r>
      <w:r w:rsidR="00DA2188">
        <w:rPr>
          <w:rFonts w:eastAsiaTheme="minorEastAsia"/>
          <w:sz w:val="22"/>
          <w:szCs w:val="22"/>
          <w:lang w:eastAsia="zh-CN"/>
        </w:rPr>
        <w:t>maintained</w:t>
      </w:r>
      <w:r w:rsidR="00963927" w:rsidRPr="00700A1B">
        <w:rPr>
          <w:rFonts w:eastAsiaTheme="minorEastAsia"/>
          <w:sz w:val="22"/>
          <w:szCs w:val="22"/>
          <w:lang w:eastAsia="zh-CN"/>
        </w:rPr>
        <w:t xml:space="preserve"> </w:t>
      </w:r>
      <w:r w:rsidR="00DA2188">
        <w:rPr>
          <w:rFonts w:eastAsiaTheme="minorEastAsia"/>
          <w:sz w:val="22"/>
          <w:szCs w:val="22"/>
          <w:lang w:eastAsia="zh-CN"/>
        </w:rPr>
        <w:t>as what was approved in early time of the year</w:t>
      </w:r>
      <w:r w:rsidR="00963927" w:rsidRPr="00700A1B">
        <w:rPr>
          <w:rFonts w:eastAsiaTheme="minorEastAsia"/>
          <w:sz w:val="22"/>
          <w:szCs w:val="22"/>
          <w:lang w:eastAsia="zh-CN"/>
        </w:rPr>
        <w:t>.</w:t>
      </w:r>
    </w:p>
    <w:p w:rsidR="00D7119D" w:rsidRPr="00700A1B" w:rsidRDefault="00D7119D" w:rsidP="00DA2188">
      <w:pPr>
        <w:ind w:right="-7" w:firstLine="426"/>
        <w:contextualSpacing/>
        <w:rPr>
          <w:rFonts w:cs="Arial"/>
          <w:b/>
          <w:sz w:val="22"/>
          <w:szCs w:val="22"/>
        </w:rPr>
      </w:pPr>
      <w:r w:rsidRPr="00700A1B">
        <w:rPr>
          <w:rFonts w:cs="Arial"/>
          <w:b/>
          <w:sz w:val="22"/>
          <w:szCs w:val="22"/>
        </w:rPr>
        <w:t>Geoconservation</w:t>
      </w:r>
    </w:p>
    <w:p w:rsidR="0019726E" w:rsidRDefault="00865278" w:rsidP="0019726E">
      <w:pPr>
        <w:pStyle w:val="a7"/>
        <w:numPr>
          <w:ilvl w:val="0"/>
          <w:numId w:val="6"/>
        </w:numPr>
        <w:spacing w:line="300" w:lineRule="exact"/>
        <w:ind w:left="1418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A</w:t>
      </w:r>
      <w:r w:rsidRPr="00700A1B">
        <w:rPr>
          <w:rFonts w:eastAsiaTheme="minorEastAsia"/>
          <w:sz w:val="22"/>
          <w:szCs w:val="22"/>
          <w:lang w:eastAsia="zh-CN"/>
        </w:rPr>
        <w:t>ccording to “</w:t>
      </w:r>
      <w:r>
        <w:rPr>
          <w:rFonts w:eastAsiaTheme="minorEastAsia"/>
          <w:sz w:val="22"/>
          <w:szCs w:val="22"/>
          <w:lang w:eastAsia="zh-CN"/>
        </w:rPr>
        <w:t>P</w:t>
      </w:r>
      <w:r w:rsidRPr="00700A1B">
        <w:rPr>
          <w:rFonts w:eastAsiaTheme="minorEastAsia"/>
          <w:sz w:val="22"/>
          <w:szCs w:val="22"/>
          <w:lang w:eastAsia="zh-CN"/>
        </w:rPr>
        <w:t>lan for geoconservation in Zhangjia</w:t>
      </w:r>
      <w:r>
        <w:rPr>
          <w:rFonts w:eastAsiaTheme="minorEastAsia"/>
          <w:sz w:val="22"/>
          <w:szCs w:val="22"/>
          <w:lang w:eastAsia="zh-CN"/>
        </w:rPr>
        <w:t>jie UGGp (2011-2020)” and “P</w:t>
      </w:r>
      <w:r w:rsidRPr="00700A1B">
        <w:rPr>
          <w:rFonts w:eastAsiaTheme="minorEastAsia"/>
          <w:sz w:val="22"/>
          <w:szCs w:val="22"/>
          <w:lang w:eastAsia="zh-CN"/>
        </w:rPr>
        <w:t>lan of Zhangjiajie National Geopark”</w:t>
      </w:r>
      <w:r>
        <w:rPr>
          <w:rFonts w:eastAsiaTheme="minorEastAsia"/>
          <w:sz w:val="22"/>
          <w:szCs w:val="22"/>
          <w:lang w:eastAsia="zh-CN"/>
        </w:rPr>
        <w:t xml:space="preserve">, </w:t>
      </w:r>
      <w:r w:rsidR="00671418" w:rsidRPr="00700A1B">
        <w:rPr>
          <w:rFonts w:eastAsiaTheme="minorEastAsia"/>
          <w:sz w:val="22"/>
          <w:szCs w:val="22"/>
          <w:lang w:eastAsia="zh-CN"/>
        </w:rPr>
        <w:t xml:space="preserve">geoheritages </w:t>
      </w:r>
      <w:r w:rsidR="0019726E">
        <w:rPr>
          <w:rFonts w:eastAsiaTheme="minorEastAsia"/>
          <w:sz w:val="22"/>
          <w:szCs w:val="22"/>
          <w:lang w:eastAsia="zh-CN"/>
        </w:rPr>
        <w:t>Zhangjaijie UGGp, f</w:t>
      </w:r>
      <w:r w:rsidR="00842994" w:rsidRPr="0019726E">
        <w:rPr>
          <w:rFonts w:eastAsiaTheme="minorEastAsia"/>
          <w:sz w:val="22"/>
          <w:szCs w:val="22"/>
          <w:lang w:eastAsia="zh-CN"/>
        </w:rPr>
        <w:t>requent field investi</w:t>
      </w:r>
      <w:r w:rsidR="00D04C17" w:rsidRPr="0019726E">
        <w:rPr>
          <w:rFonts w:eastAsiaTheme="minorEastAsia"/>
          <w:sz w:val="22"/>
          <w:szCs w:val="22"/>
          <w:lang w:eastAsia="zh-CN"/>
        </w:rPr>
        <w:t xml:space="preserve">gations </w:t>
      </w:r>
      <w:r w:rsidR="00842994" w:rsidRPr="0019726E">
        <w:rPr>
          <w:rFonts w:eastAsiaTheme="minorEastAsia"/>
          <w:sz w:val="22"/>
          <w:szCs w:val="22"/>
          <w:lang w:eastAsia="zh-CN"/>
        </w:rPr>
        <w:t>were conducted to make sure that all geoheritages in Zhangjiajie UGGp are conserved according to the level of conservation in the different areas of the geopark.</w:t>
      </w:r>
      <w:r w:rsidR="00D04C17" w:rsidRPr="0019726E">
        <w:rPr>
          <w:rFonts w:eastAsiaTheme="minorEastAsia"/>
          <w:sz w:val="22"/>
          <w:szCs w:val="22"/>
          <w:lang w:eastAsia="zh-CN"/>
        </w:rPr>
        <w:t xml:space="preserve"> </w:t>
      </w:r>
    </w:p>
    <w:p w:rsidR="0019726E" w:rsidRDefault="00842994" w:rsidP="0019726E">
      <w:pPr>
        <w:pStyle w:val="a7"/>
        <w:numPr>
          <w:ilvl w:val="0"/>
          <w:numId w:val="6"/>
        </w:numPr>
        <w:spacing w:line="300" w:lineRule="exact"/>
        <w:ind w:left="1418"/>
        <w:rPr>
          <w:rFonts w:eastAsiaTheme="minorEastAsia"/>
          <w:sz w:val="22"/>
          <w:szCs w:val="22"/>
          <w:lang w:eastAsia="zh-CN"/>
        </w:rPr>
      </w:pPr>
      <w:r w:rsidRPr="0019726E">
        <w:rPr>
          <w:rFonts w:eastAsiaTheme="minorEastAsia"/>
          <w:sz w:val="22"/>
          <w:szCs w:val="22"/>
          <w:lang w:eastAsia="zh-CN"/>
        </w:rPr>
        <w:t xml:space="preserve">Themed science popularization and propaganda activities </w:t>
      </w:r>
      <w:r w:rsidR="006053E0" w:rsidRPr="0019726E">
        <w:rPr>
          <w:rFonts w:eastAsiaTheme="minorEastAsia"/>
          <w:sz w:val="22"/>
          <w:szCs w:val="22"/>
          <w:lang w:eastAsia="zh-CN"/>
        </w:rPr>
        <w:t xml:space="preserve">for promoting geoconservation in Zhangjiajie UGGp were conducted opening to the public </w:t>
      </w:r>
      <w:r w:rsidRPr="0019726E">
        <w:rPr>
          <w:rFonts w:eastAsiaTheme="minorEastAsia"/>
          <w:sz w:val="22"/>
          <w:szCs w:val="22"/>
          <w:lang w:eastAsia="zh-CN"/>
        </w:rPr>
        <w:t xml:space="preserve">on </w:t>
      </w:r>
      <w:r w:rsidR="006053E0" w:rsidRPr="0019726E">
        <w:rPr>
          <w:rFonts w:eastAsiaTheme="minorEastAsia"/>
          <w:sz w:val="22"/>
          <w:szCs w:val="22"/>
          <w:lang w:eastAsia="zh-CN"/>
        </w:rPr>
        <w:t>World Earth Day</w:t>
      </w:r>
      <w:r w:rsidR="00931094" w:rsidRPr="0019726E">
        <w:rPr>
          <w:rFonts w:eastAsiaTheme="minorEastAsia"/>
          <w:sz w:val="22"/>
          <w:szCs w:val="22"/>
          <w:lang w:eastAsia="zh-CN"/>
        </w:rPr>
        <w:t>, APGN Geopark Week, and the other events</w:t>
      </w:r>
      <w:r w:rsidR="006053E0" w:rsidRPr="0019726E">
        <w:rPr>
          <w:rFonts w:eastAsiaTheme="minorEastAsia"/>
          <w:sz w:val="22"/>
          <w:szCs w:val="22"/>
          <w:lang w:eastAsia="zh-CN"/>
        </w:rPr>
        <w:t xml:space="preserve">. </w:t>
      </w:r>
    </w:p>
    <w:p w:rsidR="0019726E" w:rsidRDefault="006053E0" w:rsidP="0019726E">
      <w:pPr>
        <w:pStyle w:val="a7"/>
        <w:numPr>
          <w:ilvl w:val="0"/>
          <w:numId w:val="6"/>
        </w:numPr>
        <w:spacing w:line="300" w:lineRule="exact"/>
        <w:ind w:left="1418"/>
        <w:rPr>
          <w:rFonts w:eastAsiaTheme="minorEastAsia"/>
          <w:sz w:val="22"/>
          <w:szCs w:val="22"/>
          <w:lang w:eastAsia="zh-CN"/>
        </w:rPr>
      </w:pPr>
      <w:r w:rsidRPr="0019726E">
        <w:rPr>
          <w:rFonts w:eastAsiaTheme="minorEastAsia"/>
          <w:sz w:val="22"/>
          <w:szCs w:val="22"/>
          <w:lang w:eastAsia="zh-CN"/>
        </w:rPr>
        <w:t>The database on the geoheritage sites in Zhangjiajie UGGp was updated and expanded.</w:t>
      </w:r>
    </w:p>
    <w:p w:rsidR="0019726E" w:rsidRDefault="00BB0F6A" w:rsidP="0019726E">
      <w:pPr>
        <w:pStyle w:val="a7"/>
        <w:numPr>
          <w:ilvl w:val="0"/>
          <w:numId w:val="6"/>
        </w:numPr>
        <w:spacing w:line="300" w:lineRule="exact"/>
        <w:ind w:left="1418"/>
        <w:rPr>
          <w:rFonts w:eastAsiaTheme="minorEastAsia"/>
          <w:sz w:val="22"/>
          <w:szCs w:val="22"/>
          <w:lang w:eastAsia="zh-CN"/>
        </w:rPr>
      </w:pPr>
      <w:r w:rsidRPr="0019726E">
        <w:rPr>
          <w:rFonts w:eastAsiaTheme="minorEastAsia"/>
          <w:sz w:val="22"/>
          <w:szCs w:val="22"/>
          <w:lang w:eastAsia="zh-CN"/>
        </w:rPr>
        <w:t>An evaluation</w:t>
      </w:r>
      <w:r w:rsidR="006053E0" w:rsidRPr="0019726E">
        <w:rPr>
          <w:rFonts w:eastAsiaTheme="minorEastAsia"/>
          <w:sz w:val="22"/>
          <w:szCs w:val="22"/>
          <w:lang w:eastAsia="zh-CN"/>
        </w:rPr>
        <w:t xml:space="preserve"> was given to the project “Natural hazards prevention research and applications”.</w:t>
      </w:r>
      <w:r w:rsidR="00842994" w:rsidRPr="0019726E">
        <w:rPr>
          <w:rFonts w:eastAsiaTheme="minorEastAsia"/>
          <w:sz w:val="22"/>
          <w:szCs w:val="22"/>
          <w:lang w:eastAsia="zh-CN"/>
        </w:rPr>
        <w:t xml:space="preserve"> </w:t>
      </w:r>
    </w:p>
    <w:p w:rsidR="0019726E" w:rsidRDefault="00BB0F6A" w:rsidP="0019726E">
      <w:pPr>
        <w:pStyle w:val="a7"/>
        <w:numPr>
          <w:ilvl w:val="0"/>
          <w:numId w:val="6"/>
        </w:numPr>
        <w:spacing w:line="300" w:lineRule="exact"/>
        <w:ind w:left="1418"/>
        <w:rPr>
          <w:rFonts w:eastAsiaTheme="minorEastAsia"/>
          <w:sz w:val="22"/>
          <w:szCs w:val="22"/>
          <w:lang w:eastAsia="zh-CN"/>
        </w:rPr>
      </w:pPr>
      <w:r w:rsidRPr="0019726E">
        <w:rPr>
          <w:rFonts w:eastAsiaTheme="minorEastAsia"/>
          <w:sz w:val="22"/>
          <w:szCs w:val="22"/>
          <w:lang w:eastAsia="zh-CN"/>
        </w:rPr>
        <w:t>All of the illegal quarry sites in Zhangjiajie UGGp were banned and closed.</w:t>
      </w:r>
    </w:p>
    <w:p w:rsidR="00D7119D" w:rsidRPr="0019726E" w:rsidRDefault="00BB0F6A" w:rsidP="0019726E">
      <w:pPr>
        <w:pStyle w:val="a7"/>
        <w:numPr>
          <w:ilvl w:val="0"/>
          <w:numId w:val="6"/>
        </w:numPr>
        <w:spacing w:line="300" w:lineRule="exact"/>
        <w:ind w:left="1418"/>
        <w:rPr>
          <w:rFonts w:eastAsiaTheme="minorEastAsia"/>
          <w:sz w:val="22"/>
          <w:szCs w:val="22"/>
          <w:lang w:eastAsia="zh-CN"/>
        </w:rPr>
      </w:pPr>
      <w:r w:rsidRPr="0019726E">
        <w:rPr>
          <w:rFonts w:eastAsiaTheme="minorEastAsia"/>
          <w:sz w:val="22"/>
          <w:szCs w:val="22"/>
          <w:lang w:eastAsia="zh-CN"/>
        </w:rPr>
        <w:t xml:space="preserve">Conducting forest protection and fire prevention, monitoring and patrol, and more activities closely with the surrounding communities to ensure </w:t>
      </w:r>
      <w:r w:rsidR="002D22B9" w:rsidRPr="0019726E">
        <w:rPr>
          <w:rFonts w:eastAsiaTheme="minorEastAsia"/>
          <w:sz w:val="22"/>
          <w:szCs w:val="22"/>
          <w:lang w:eastAsia="zh-CN"/>
        </w:rPr>
        <w:t xml:space="preserve">that </w:t>
      </w:r>
      <w:r w:rsidRPr="0019726E">
        <w:rPr>
          <w:rFonts w:eastAsiaTheme="minorEastAsia"/>
          <w:sz w:val="22"/>
          <w:szCs w:val="22"/>
          <w:lang w:eastAsia="zh-CN"/>
        </w:rPr>
        <w:t xml:space="preserve">the rights and benefits of the residents </w:t>
      </w:r>
      <w:r w:rsidR="002D22B9" w:rsidRPr="0019726E">
        <w:rPr>
          <w:rFonts w:eastAsiaTheme="minorEastAsia"/>
          <w:sz w:val="22"/>
          <w:szCs w:val="22"/>
          <w:lang w:eastAsia="zh-CN"/>
        </w:rPr>
        <w:t>in</w:t>
      </w:r>
      <w:r w:rsidRPr="0019726E">
        <w:rPr>
          <w:rFonts w:eastAsiaTheme="minorEastAsia"/>
          <w:sz w:val="22"/>
          <w:szCs w:val="22"/>
          <w:lang w:eastAsia="zh-CN"/>
        </w:rPr>
        <w:t xml:space="preserve"> Zhangjiajie UGGp</w:t>
      </w:r>
      <w:r w:rsidR="002D22B9" w:rsidRPr="0019726E">
        <w:rPr>
          <w:rFonts w:eastAsiaTheme="minorEastAsia"/>
          <w:sz w:val="22"/>
          <w:szCs w:val="22"/>
          <w:lang w:eastAsia="zh-CN"/>
        </w:rPr>
        <w:t xml:space="preserve"> are main</w:t>
      </w:r>
      <w:r w:rsidR="0019726E">
        <w:rPr>
          <w:rFonts w:eastAsiaTheme="minorEastAsia"/>
          <w:sz w:val="22"/>
          <w:szCs w:val="22"/>
          <w:lang w:eastAsia="zh-CN"/>
        </w:rPr>
        <w:t>ta</w:t>
      </w:r>
      <w:r w:rsidR="002D22B9" w:rsidRPr="0019726E">
        <w:rPr>
          <w:rFonts w:eastAsiaTheme="minorEastAsia"/>
          <w:sz w:val="22"/>
          <w:szCs w:val="22"/>
          <w:lang w:eastAsia="zh-CN"/>
        </w:rPr>
        <w:t>ined</w:t>
      </w:r>
      <w:r w:rsidRPr="0019726E">
        <w:rPr>
          <w:rFonts w:eastAsiaTheme="minorEastAsia"/>
          <w:sz w:val="22"/>
          <w:szCs w:val="22"/>
          <w:lang w:eastAsia="zh-CN"/>
        </w:rPr>
        <w:t xml:space="preserve">. </w:t>
      </w:r>
    </w:p>
    <w:p w:rsidR="001350CA" w:rsidRPr="00700A1B" w:rsidRDefault="001350CA" w:rsidP="003B53D3">
      <w:pPr>
        <w:snapToGrid w:val="0"/>
        <w:spacing w:beforeLines="50" w:before="200"/>
        <w:ind w:right="-6" w:firstLineChars="198" w:firstLine="437"/>
        <w:rPr>
          <w:rFonts w:cs="Arial"/>
          <w:b/>
          <w:sz w:val="22"/>
          <w:szCs w:val="22"/>
        </w:rPr>
      </w:pPr>
      <w:r w:rsidRPr="00700A1B">
        <w:rPr>
          <w:rFonts w:cs="Arial"/>
          <w:b/>
          <w:sz w:val="22"/>
          <w:szCs w:val="22"/>
        </w:rPr>
        <w:t>Sustainable tourism (Geotourism)</w:t>
      </w:r>
    </w:p>
    <w:p w:rsidR="00700A1B" w:rsidRPr="00700A1B" w:rsidRDefault="009E4D03" w:rsidP="003B53D3">
      <w:pPr>
        <w:spacing w:line="300" w:lineRule="exact"/>
        <w:ind w:leftChars="183" w:left="439" w:firstLineChars="200" w:firstLine="440"/>
        <w:rPr>
          <w:sz w:val="22"/>
          <w:szCs w:val="22"/>
          <w:lang w:eastAsia="zh-CN"/>
        </w:rPr>
      </w:pPr>
      <w:r w:rsidRPr="00700A1B">
        <w:rPr>
          <w:sz w:val="22"/>
          <w:szCs w:val="22"/>
          <w:lang w:eastAsia="zh-CN"/>
        </w:rPr>
        <w:t>Aiming to achieve</w:t>
      </w:r>
      <w:r w:rsidR="001350CA" w:rsidRPr="00700A1B">
        <w:rPr>
          <w:sz w:val="22"/>
          <w:szCs w:val="22"/>
          <w:lang w:eastAsia="zh-CN"/>
        </w:rPr>
        <w:t xml:space="preserve"> sustainable tourism, Zhangjiajie UGGp </w:t>
      </w:r>
      <w:r w:rsidRPr="00700A1B">
        <w:rPr>
          <w:sz w:val="22"/>
          <w:szCs w:val="22"/>
          <w:lang w:eastAsia="zh-CN"/>
        </w:rPr>
        <w:t xml:space="preserve">conducted a large number of </w:t>
      </w:r>
      <w:r w:rsidR="0011507C" w:rsidRPr="00700A1B">
        <w:rPr>
          <w:sz w:val="22"/>
          <w:szCs w:val="22"/>
          <w:lang w:eastAsia="zh-CN"/>
        </w:rPr>
        <w:t xml:space="preserve">activities </w:t>
      </w:r>
      <w:r w:rsidRPr="00700A1B">
        <w:rPr>
          <w:sz w:val="22"/>
          <w:szCs w:val="22"/>
          <w:lang w:eastAsia="zh-CN"/>
        </w:rPr>
        <w:t>in 20</w:t>
      </w:r>
      <w:r w:rsidR="00F67DC9">
        <w:rPr>
          <w:sz w:val="22"/>
          <w:szCs w:val="22"/>
          <w:lang w:eastAsia="zh-CN"/>
        </w:rPr>
        <w:t>20</w:t>
      </w:r>
      <w:r w:rsidR="0011507C" w:rsidRPr="00700A1B">
        <w:rPr>
          <w:sz w:val="22"/>
          <w:szCs w:val="22"/>
          <w:lang w:eastAsia="zh-CN"/>
        </w:rPr>
        <w:t>, mainly including</w:t>
      </w:r>
      <w:r w:rsidRPr="00700A1B">
        <w:rPr>
          <w:sz w:val="22"/>
          <w:szCs w:val="22"/>
          <w:lang w:eastAsia="zh-CN"/>
        </w:rPr>
        <w:t xml:space="preserve">: </w:t>
      </w:r>
    </w:p>
    <w:p w:rsidR="006011ED" w:rsidRDefault="009E4D03" w:rsidP="006011ED">
      <w:pPr>
        <w:spacing w:line="300" w:lineRule="exact"/>
        <w:ind w:left="440" w:firstLineChars="235" w:firstLine="517"/>
        <w:rPr>
          <w:rFonts w:eastAsiaTheme="minorEastAsia"/>
          <w:sz w:val="22"/>
          <w:szCs w:val="22"/>
          <w:lang w:eastAsia="zh-CN"/>
        </w:rPr>
      </w:pPr>
      <w:r w:rsidRPr="00700A1B">
        <w:rPr>
          <w:sz w:val="22"/>
          <w:szCs w:val="22"/>
          <w:lang w:eastAsia="zh-CN"/>
        </w:rPr>
        <w:t xml:space="preserve">(1) </w:t>
      </w:r>
      <w:r w:rsidR="001350CA" w:rsidRPr="00700A1B">
        <w:rPr>
          <w:sz w:val="22"/>
          <w:szCs w:val="22"/>
          <w:lang w:eastAsia="zh-CN"/>
        </w:rPr>
        <w:t>upgrad</w:t>
      </w:r>
      <w:r w:rsidRPr="00700A1B">
        <w:rPr>
          <w:sz w:val="22"/>
          <w:szCs w:val="22"/>
          <w:lang w:eastAsia="zh-CN"/>
        </w:rPr>
        <w:t>ing</w:t>
      </w:r>
      <w:r w:rsidR="001350CA" w:rsidRPr="00700A1B">
        <w:rPr>
          <w:sz w:val="22"/>
          <w:szCs w:val="22"/>
          <w:lang w:eastAsia="zh-CN"/>
        </w:rPr>
        <w:t xml:space="preserve"> </w:t>
      </w:r>
      <w:r w:rsidR="00BD5129">
        <w:rPr>
          <w:sz w:val="22"/>
          <w:szCs w:val="22"/>
          <w:lang w:eastAsia="zh-CN"/>
        </w:rPr>
        <w:t xml:space="preserve">and cleaning </w:t>
      </w:r>
      <w:r w:rsidR="001350CA" w:rsidRPr="00700A1B">
        <w:rPr>
          <w:sz w:val="22"/>
          <w:szCs w:val="22"/>
          <w:lang w:eastAsia="zh-CN"/>
        </w:rPr>
        <w:t>public toilets, walking paths, road signs</w:t>
      </w:r>
      <w:r w:rsidRPr="00700A1B">
        <w:rPr>
          <w:sz w:val="22"/>
          <w:szCs w:val="22"/>
          <w:lang w:eastAsia="zh-CN"/>
        </w:rPr>
        <w:t xml:space="preserve">, and </w:t>
      </w:r>
      <w:r w:rsidR="001350CA" w:rsidRPr="00700A1B">
        <w:rPr>
          <w:sz w:val="22"/>
          <w:szCs w:val="22"/>
          <w:lang w:eastAsia="zh-CN"/>
        </w:rPr>
        <w:t>science popularization display boards</w:t>
      </w:r>
      <w:r w:rsidRPr="00700A1B">
        <w:rPr>
          <w:sz w:val="22"/>
          <w:szCs w:val="22"/>
          <w:lang w:eastAsia="zh-CN"/>
        </w:rPr>
        <w:t xml:space="preserve">; </w:t>
      </w:r>
    </w:p>
    <w:p w:rsidR="006011ED" w:rsidRDefault="009E4D03" w:rsidP="006011ED">
      <w:pPr>
        <w:spacing w:line="300" w:lineRule="exact"/>
        <w:ind w:left="440" w:firstLineChars="235" w:firstLine="517"/>
        <w:rPr>
          <w:rFonts w:eastAsiaTheme="minorEastAsia"/>
          <w:sz w:val="22"/>
          <w:szCs w:val="22"/>
          <w:lang w:eastAsia="zh-CN"/>
        </w:rPr>
      </w:pPr>
      <w:r w:rsidRPr="00700A1B">
        <w:rPr>
          <w:sz w:val="22"/>
          <w:szCs w:val="22"/>
          <w:lang w:eastAsia="zh-CN"/>
        </w:rPr>
        <w:t xml:space="preserve">(2) </w:t>
      </w:r>
      <w:r w:rsidR="00A8222A">
        <w:rPr>
          <w:sz w:val="22"/>
          <w:szCs w:val="22"/>
          <w:lang w:eastAsia="zh-CN"/>
        </w:rPr>
        <w:t>enhancing</w:t>
      </w:r>
      <w:r w:rsidR="001350CA" w:rsidRPr="00700A1B">
        <w:rPr>
          <w:sz w:val="22"/>
          <w:szCs w:val="22"/>
          <w:lang w:eastAsia="zh-CN"/>
        </w:rPr>
        <w:t xml:space="preserve"> wireless network and intelligent video monitoring system</w:t>
      </w:r>
      <w:r w:rsidRPr="00700A1B">
        <w:rPr>
          <w:sz w:val="22"/>
          <w:szCs w:val="22"/>
          <w:lang w:eastAsia="zh-CN"/>
        </w:rPr>
        <w:t xml:space="preserve">; </w:t>
      </w:r>
    </w:p>
    <w:p w:rsidR="006011ED" w:rsidRDefault="009E4D03" w:rsidP="006011ED">
      <w:pPr>
        <w:spacing w:line="300" w:lineRule="exact"/>
        <w:ind w:left="440" w:firstLineChars="235" w:firstLine="517"/>
        <w:rPr>
          <w:rFonts w:eastAsiaTheme="minorEastAsia"/>
          <w:sz w:val="22"/>
          <w:szCs w:val="22"/>
          <w:lang w:eastAsia="zh-CN"/>
        </w:rPr>
      </w:pPr>
      <w:r w:rsidRPr="00700A1B">
        <w:rPr>
          <w:sz w:val="22"/>
          <w:szCs w:val="22"/>
          <w:lang w:eastAsia="zh-CN"/>
        </w:rPr>
        <w:t>(3)</w:t>
      </w:r>
      <w:r w:rsidR="001350CA" w:rsidRPr="00700A1B">
        <w:rPr>
          <w:sz w:val="22"/>
          <w:szCs w:val="22"/>
          <w:lang w:eastAsia="zh-CN"/>
        </w:rPr>
        <w:t xml:space="preserve"> </w:t>
      </w:r>
      <w:r w:rsidRPr="00700A1B">
        <w:rPr>
          <w:sz w:val="22"/>
          <w:szCs w:val="22"/>
          <w:lang w:eastAsia="zh-CN"/>
        </w:rPr>
        <w:t>providing</w:t>
      </w:r>
      <w:r w:rsidR="001350CA" w:rsidRPr="00700A1B">
        <w:rPr>
          <w:sz w:val="22"/>
          <w:szCs w:val="22"/>
          <w:lang w:eastAsia="zh-CN"/>
        </w:rPr>
        <w:t xml:space="preserve"> bicycles and environmentally friendly si</w:t>
      </w:r>
      <w:r w:rsidR="006011ED">
        <w:rPr>
          <w:sz w:val="22"/>
          <w:szCs w:val="22"/>
          <w:lang w:eastAsia="zh-CN"/>
        </w:rPr>
        <w:t xml:space="preserve">ghtseeing electric vehicles for </w:t>
      </w:r>
      <w:r w:rsidR="001350CA" w:rsidRPr="00700A1B">
        <w:rPr>
          <w:sz w:val="22"/>
          <w:szCs w:val="22"/>
          <w:lang w:eastAsia="zh-CN"/>
        </w:rPr>
        <w:t>tourists</w:t>
      </w:r>
      <w:r w:rsidRPr="00700A1B">
        <w:rPr>
          <w:sz w:val="22"/>
          <w:szCs w:val="22"/>
          <w:lang w:eastAsia="zh-CN"/>
        </w:rPr>
        <w:t xml:space="preserve">; </w:t>
      </w:r>
    </w:p>
    <w:p w:rsidR="006011ED" w:rsidRDefault="009E4D03" w:rsidP="006011ED">
      <w:pPr>
        <w:spacing w:line="300" w:lineRule="exact"/>
        <w:ind w:left="440" w:firstLineChars="235" w:firstLine="517"/>
        <w:rPr>
          <w:rFonts w:eastAsiaTheme="minorEastAsia"/>
          <w:sz w:val="22"/>
          <w:szCs w:val="22"/>
          <w:lang w:eastAsia="zh-CN"/>
        </w:rPr>
      </w:pPr>
      <w:r w:rsidRPr="00700A1B">
        <w:rPr>
          <w:sz w:val="22"/>
          <w:szCs w:val="22"/>
          <w:lang w:eastAsia="zh-CN"/>
        </w:rPr>
        <w:t xml:space="preserve">(4) updating </w:t>
      </w:r>
      <w:r w:rsidR="0019726E">
        <w:rPr>
          <w:sz w:val="22"/>
          <w:szCs w:val="22"/>
          <w:lang w:eastAsia="zh-CN"/>
        </w:rPr>
        <w:t xml:space="preserve">introduction materials and </w:t>
      </w:r>
      <w:r w:rsidRPr="00700A1B">
        <w:rPr>
          <w:sz w:val="22"/>
          <w:szCs w:val="22"/>
          <w:lang w:eastAsia="zh-CN"/>
        </w:rPr>
        <w:t>t</w:t>
      </w:r>
      <w:r w:rsidR="001350CA" w:rsidRPr="00700A1B">
        <w:rPr>
          <w:sz w:val="22"/>
          <w:szCs w:val="22"/>
          <w:lang w:eastAsia="zh-CN"/>
        </w:rPr>
        <w:t>he website</w:t>
      </w:r>
      <w:r w:rsidRPr="00700A1B">
        <w:rPr>
          <w:sz w:val="22"/>
          <w:szCs w:val="22"/>
          <w:lang w:eastAsia="zh-CN"/>
        </w:rPr>
        <w:t xml:space="preserve"> </w:t>
      </w:r>
      <w:r w:rsidR="0011507C" w:rsidRPr="00700A1B">
        <w:rPr>
          <w:sz w:val="22"/>
          <w:szCs w:val="22"/>
          <w:lang w:eastAsia="zh-CN"/>
        </w:rPr>
        <w:t xml:space="preserve">of the geopark from time to time so as to to provide detailed information on the latest activities taking place in the geopark; </w:t>
      </w:r>
    </w:p>
    <w:p w:rsidR="006011ED" w:rsidRDefault="0011507C" w:rsidP="006011ED">
      <w:pPr>
        <w:spacing w:line="300" w:lineRule="exact"/>
        <w:ind w:left="440" w:firstLineChars="235" w:firstLine="517"/>
        <w:rPr>
          <w:rFonts w:eastAsiaTheme="minorEastAsia"/>
          <w:sz w:val="22"/>
          <w:szCs w:val="22"/>
          <w:lang w:eastAsia="zh-CN"/>
        </w:rPr>
      </w:pPr>
      <w:r w:rsidRPr="00700A1B">
        <w:rPr>
          <w:sz w:val="22"/>
          <w:szCs w:val="22"/>
          <w:lang w:eastAsia="zh-CN"/>
        </w:rPr>
        <w:t xml:space="preserve">(5) </w:t>
      </w:r>
      <w:r w:rsidR="009E4D03" w:rsidRPr="00700A1B">
        <w:rPr>
          <w:sz w:val="22"/>
          <w:szCs w:val="22"/>
          <w:lang w:eastAsia="zh-CN"/>
        </w:rPr>
        <w:t xml:space="preserve">providing </w:t>
      </w:r>
      <w:r w:rsidR="001350CA" w:rsidRPr="00700A1B">
        <w:rPr>
          <w:sz w:val="22"/>
          <w:szCs w:val="22"/>
          <w:lang w:eastAsia="zh-CN"/>
        </w:rPr>
        <w:t>guide manual</w:t>
      </w:r>
      <w:r w:rsidR="009E4D03" w:rsidRPr="00700A1B">
        <w:rPr>
          <w:sz w:val="22"/>
          <w:szCs w:val="22"/>
          <w:lang w:eastAsia="zh-CN"/>
        </w:rPr>
        <w:t>s</w:t>
      </w:r>
      <w:r w:rsidR="001350CA" w:rsidRPr="00700A1B">
        <w:rPr>
          <w:sz w:val="22"/>
          <w:szCs w:val="22"/>
          <w:lang w:eastAsia="zh-CN"/>
        </w:rPr>
        <w:t xml:space="preserve"> </w:t>
      </w:r>
      <w:r w:rsidR="009E4D03" w:rsidRPr="00700A1B">
        <w:rPr>
          <w:sz w:val="22"/>
          <w:szCs w:val="22"/>
          <w:lang w:eastAsia="zh-CN"/>
        </w:rPr>
        <w:t xml:space="preserve">for tourists with </w:t>
      </w:r>
      <w:r w:rsidRPr="00700A1B">
        <w:rPr>
          <w:sz w:val="22"/>
          <w:szCs w:val="22"/>
          <w:lang w:eastAsia="zh-CN"/>
        </w:rPr>
        <w:t xml:space="preserve">detailed </w:t>
      </w:r>
      <w:r w:rsidR="001350CA" w:rsidRPr="00700A1B">
        <w:rPr>
          <w:sz w:val="22"/>
          <w:szCs w:val="22"/>
          <w:lang w:eastAsia="zh-CN"/>
        </w:rPr>
        <w:t>traffic information</w:t>
      </w:r>
      <w:r w:rsidRPr="00700A1B">
        <w:rPr>
          <w:sz w:val="22"/>
          <w:szCs w:val="22"/>
          <w:lang w:eastAsia="zh-CN"/>
        </w:rPr>
        <w:t xml:space="preserve"> within the </w:t>
      </w:r>
      <w:r w:rsidRPr="00700A1B">
        <w:rPr>
          <w:sz w:val="22"/>
          <w:szCs w:val="22"/>
          <w:lang w:eastAsia="zh-CN"/>
        </w:rPr>
        <w:lastRenderedPageBreak/>
        <w:t>geopark and ne</w:t>
      </w:r>
      <w:r w:rsidR="00700A1B" w:rsidRPr="00700A1B">
        <w:rPr>
          <w:sz w:val="22"/>
          <w:szCs w:val="22"/>
          <w:lang w:eastAsia="zh-CN"/>
        </w:rPr>
        <w:t xml:space="preserve">arby; </w:t>
      </w:r>
    </w:p>
    <w:p w:rsidR="00A352C9" w:rsidRPr="00700A1B" w:rsidRDefault="0011507C" w:rsidP="006011ED">
      <w:pPr>
        <w:spacing w:line="300" w:lineRule="exact"/>
        <w:ind w:left="440" w:firstLineChars="235" w:firstLine="517"/>
        <w:rPr>
          <w:sz w:val="22"/>
          <w:szCs w:val="22"/>
          <w:lang w:eastAsia="zh-CN"/>
        </w:rPr>
      </w:pPr>
      <w:r w:rsidRPr="00700A1B">
        <w:rPr>
          <w:sz w:val="22"/>
          <w:szCs w:val="22"/>
          <w:lang w:eastAsia="zh-CN"/>
        </w:rPr>
        <w:t xml:space="preserve">(6) inviting </w:t>
      </w:r>
      <w:r w:rsidR="009E4D03" w:rsidRPr="00700A1B">
        <w:rPr>
          <w:sz w:val="22"/>
          <w:szCs w:val="22"/>
          <w:lang w:eastAsia="zh-CN"/>
        </w:rPr>
        <w:t xml:space="preserve">professionals </w:t>
      </w:r>
      <w:r w:rsidRPr="00700A1B">
        <w:rPr>
          <w:sz w:val="22"/>
          <w:szCs w:val="22"/>
          <w:lang w:eastAsia="zh-CN"/>
        </w:rPr>
        <w:t xml:space="preserve">with geological knowledge to </w:t>
      </w:r>
      <w:r w:rsidR="00660F17" w:rsidRPr="00700A1B">
        <w:rPr>
          <w:sz w:val="22"/>
          <w:szCs w:val="22"/>
          <w:lang w:eastAsia="zh-CN"/>
        </w:rPr>
        <w:t>lead</w:t>
      </w:r>
      <w:r w:rsidRPr="00700A1B">
        <w:rPr>
          <w:sz w:val="22"/>
          <w:szCs w:val="22"/>
          <w:lang w:eastAsia="zh-CN"/>
        </w:rPr>
        <w:t xml:space="preserve"> scientific </w:t>
      </w:r>
      <w:r w:rsidR="009E4D03" w:rsidRPr="00700A1B">
        <w:rPr>
          <w:sz w:val="22"/>
          <w:szCs w:val="22"/>
          <w:lang w:eastAsia="zh-CN"/>
        </w:rPr>
        <w:t xml:space="preserve">tour guides </w:t>
      </w:r>
      <w:r w:rsidR="00660F17" w:rsidRPr="00700A1B">
        <w:rPr>
          <w:sz w:val="22"/>
          <w:szCs w:val="22"/>
          <w:lang w:eastAsia="zh-CN"/>
        </w:rPr>
        <w:t xml:space="preserve">in Chinese and/or English </w:t>
      </w:r>
      <w:r w:rsidRPr="00700A1B">
        <w:rPr>
          <w:sz w:val="22"/>
          <w:szCs w:val="22"/>
          <w:lang w:eastAsia="zh-CN"/>
        </w:rPr>
        <w:t>f</w:t>
      </w:r>
      <w:r w:rsidR="001350CA" w:rsidRPr="00700A1B">
        <w:rPr>
          <w:sz w:val="22"/>
          <w:szCs w:val="22"/>
          <w:lang w:eastAsia="zh-CN"/>
        </w:rPr>
        <w:t xml:space="preserve">or special </w:t>
      </w:r>
      <w:r w:rsidRPr="00700A1B">
        <w:rPr>
          <w:sz w:val="22"/>
          <w:szCs w:val="22"/>
          <w:lang w:eastAsia="zh-CN"/>
        </w:rPr>
        <w:t>groups of visitors who are interested in</w:t>
      </w:r>
      <w:r w:rsidR="001350CA" w:rsidRPr="00700A1B">
        <w:rPr>
          <w:sz w:val="22"/>
          <w:szCs w:val="22"/>
          <w:lang w:eastAsia="zh-CN"/>
        </w:rPr>
        <w:t xml:space="preserve"> </w:t>
      </w:r>
      <w:r w:rsidRPr="00700A1B">
        <w:rPr>
          <w:sz w:val="22"/>
          <w:szCs w:val="22"/>
          <w:lang w:eastAsia="zh-CN"/>
        </w:rPr>
        <w:t xml:space="preserve">the </w:t>
      </w:r>
      <w:r w:rsidR="001350CA" w:rsidRPr="00700A1B">
        <w:rPr>
          <w:sz w:val="22"/>
          <w:szCs w:val="22"/>
          <w:lang w:eastAsia="zh-CN"/>
        </w:rPr>
        <w:t xml:space="preserve">geology </w:t>
      </w:r>
      <w:r w:rsidRPr="00700A1B">
        <w:rPr>
          <w:sz w:val="22"/>
          <w:szCs w:val="22"/>
          <w:lang w:eastAsia="zh-CN"/>
        </w:rPr>
        <w:t>and geomorphology of the geopark</w:t>
      </w:r>
      <w:r w:rsidR="001350CA" w:rsidRPr="00700A1B">
        <w:rPr>
          <w:sz w:val="22"/>
          <w:szCs w:val="22"/>
          <w:lang w:eastAsia="zh-CN"/>
        </w:rPr>
        <w:t>.</w:t>
      </w:r>
    </w:p>
    <w:p w:rsidR="00BE1EFC" w:rsidRPr="00700A1B" w:rsidRDefault="00BE1EFC" w:rsidP="00A352C9">
      <w:pPr>
        <w:spacing w:line="300" w:lineRule="exact"/>
        <w:ind w:firstLineChars="200" w:firstLine="440"/>
        <w:jc w:val="left"/>
        <w:rPr>
          <w:sz w:val="22"/>
          <w:szCs w:val="22"/>
          <w:lang w:eastAsia="zh-CN"/>
        </w:rPr>
      </w:pPr>
    </w:p>
    <w:p w:rsidR="00660F17" w:rsidRPr="00700A1B" w:rsidRDefault="00660F17" w:rsidP="006011ED">
      <w:pPr>
        <w:spacing w:line="300" w:lineRule="exact"/>
        <w:ind w:left="440" w:right="-7"/>
        <w:contextualSpacing/>
        <w:rPr>
          <w:rFonts w:cs="Arial"/>
          <w:b/>
          <w:sz w:val="22"/>
          <w:szCs w:val="22"/>
        </w:rPr>
      </w:pPr>
      <w:r w:rsidRPr="00700A1B">
        <w:rPr>
          <w:rFonts w:cs="Arial"/>
          <w:b/>
          <w:sz w:val="22"/>
          <w:szCs w:val="22"/>
        </w:rPr>
        <w:t>New education programs on geoconservation, sustainable development and disaster risk reduction</w:t>
      </w:r>
    </w:p>
    <w:p w:rsidR="00660F17" w:rsidRPr="00700A1B" w:rsidRDefault="00A75C1A" w:rsidP="006011ED">
      <w:pPr>
        <w:spacing w:afterLines="50" w:after="200" w:line="300" w:lineRule="exact"/>
        <w:ind w:left="440" w:firstLineChars="235" w:firstLine="517"/>
        <w:rPr>
          <w:rFonts w:eastAsia="宋体" w:cs="Arial"/>
          <w:sz w:val="22"/>
          <w:szCs w:val="22"/>
          <w:lang w:eastAsia="zh-CN"/>
        </w:rPr>
      </w:pPr>
      <w:r w:rsidRPr="00700A1B">
        <w:rPr>
          <w:rFonts w:eastAsia="宋体" w:cs="Arial"/>
          <w:sz w:val="22"/>
          <w:szCs w:val="22"/>
          <w:lang w:eastAsia="zh-CN"/>
        </w:rPr>
        <w:t>In 20</w:t>
      </w:r>
      <w:r w:rsidR="00F67DC9">
        <w:rPr>
          <w:rFonts w:eastAsia="宋体" w:cs="Arial"/>
          <w:sz w:val="22"/>
          <w:szCs w:val="22"/>
          <w:lang w:eastAsia="zh-CN"/>
        </w:rPr>
        <w:t>20</w:t>
      </w:r>
      <w:r w:rsidRPr="00700A1B">
        <w:rPr>
          <w:rFonts w:eastAsia="宋体" w:cs="Arial"/>
          <w:sz w:val="22"/>
          <w:szCs w:val="22"/>
          <w:lang w:eastAsia="zh-CN"/>
        </w:rPr>
        <w:t xml:space="preserve">, </w:t>
      </w:r>
      <w:r w:rsidR="00660F17" w:rsidRPr="00700A1B">
        <w:rPr>
          <w:rFonts w:eastAsia="宋体" w:cs="Arial"/>
          <w:sz w:val="22"/>
          <w:szCs w:val="22"/>
          <w:lang w:eastAsia="zh-CN"/>
        </w:rPr>
        <w:t>Zhangjiajie UGGp</w:t>
      </w:r>
      <w:r w:rsidR="003E50B3" w:rsidRPr="00700A1B">
        <w:rPr>
          <w:rFonts w:eastAsia="宋体" w:cs="Arial"/>
          <w:sz w:val="22"/>
          <w:szCs w:val="22"/>
          <w:lang w:eastAsia="zh-CN"/>
        </w:rPr>
        <w:t xml:space="preserve"> organized</w:t>
      </w:r>
      <w:r w:rsidR="00660F17" w:rsidRPr="00700A1B">
        <w:rPr>
          <w:rFonts w:eastAsia="宋体" w:cs="Arial"/>
          <w:sz w:val="22"/>
          <w:szCs w:val="22"/>
          <w:lang w:eastAsia="zh-CN"/>
        </w:rPr>
        <w:t xml:space="preserve"> </w:t>
      </w:r>
      <w:r w:rsidR="003E50B3" w:rsidRPr="00700A1B">
        <w:rPr>
          <w:rFonts w:eastAsia="宋体" w:cs="Arial"/>
          <w:sz w:val="22"/>
          <w:szCs w:val="22"/>
          <w:lang w:eastAsia="zh-CN"/>
        </w:rPr>
        <w:t xml:space="preserve">specialized </w:t>
      </w:r>
      <w:r w:rsidR="00660F17" w:rsidRPr="00700A1B">
        <w:rPr>
          <w:rFonts w:eastAsia="宋体" w:cs="Arial"/>
          <w:sz w:val="22"/>
          <w:szCs w:val="22"/>
          <w:lang w:eastAsia="zh-CN"/>
        </w:rPr>
        <w:t xml:space="preserve">science popularization </w:t>
      </w:r>
      <w:r w:rsidR="003E50B3" w:rsidRPr="00700A1B">
        <w:rPr>
          <w:rFonts w:eastAsia="宋体" w:cs="Arial"/>
          <w:sz w:val="22"/>
          <w:szCs w:val="22"/>
          <w:lang w:eastAsia="zh-CN"/>
        </w:rPr>
        <w:t xml:space="preserve">and environmental education activities </w:t>
      </w:r>
      <w:r w:rsidR="00C36DF3" w:rsidRPr="00700A1B">
        <w:rPr>
          <w:rFonts w:eastAsia="宋体" w:cs="Arial"/>
          <w:sz w:val="22"/>
          <w:szCs w:val="22"/>
          <w:lang w:eastAsia="zh-CN"/>
        </w:rPr>
        <w:t>w</w:t>
      </w:r>
      <w:r w:rsidR="003E50B3" w:rsidRPr="00700A1B">
        <w:rPr>
          <w:rFonts w:eastAsia="宋体" w:cs="Arial"/>
          <w:sz w:val="22"/>
          <w:szCs w:val="22"/>
          <w:lang w:eastAsia="zh-CN"/>
        </w:rPr>
        <w:t xml:space="preserve">ith primary and middle schools during school breaks, such as summer camping, and </w:t>
      </w:r>
      <w:r w:rsidR="00C36DF3" w:rsidRPr="00700A1B">
        <w:rPr>
          <w:rFonts w:eastAsia="宋体" w:cs="Arial"/>
          <w:sz w:val="22"/>
          <w:szCs w:val="22"/>
          <w:lang w:eastAsia="zh-CN"/>
        </w:rPr>
        <w:t xml:space="preserve">internationally important </w:t>
      </w:r>
      <w:r w:rsidR="003E50B3" w:rsidRPr="00700A1B">
        <w:rPr>
          <w:rFonts w:eastAsia="宋体" w:cs="Arial"/>
          <w:sz w:val="22"/>
          <w:szCs w:val="22"/>
          <w:lang w:eastAsia="zh-CN"/>
        </w:rPr>
        <w:t>days</w:t>
      </w:r>
      <w:r w:rsidR="00C36DF3" w:rsidRPr="00700A1B">
        <w:rPr>
          <w:rFonts w:eastAsia="宋体" w:cs="Arial"/>
          <w:sz w:val="22"/>
          <w:szCs w:val="22"/>
          <w:lang w:eastAsia="zh-CN"/>
        </w:rPr>
        <w:t xml:space="preserve">, </w:t>
      </w:r>
      <w:r w:rsidR="00865278">
        <w:rPr>
          <w:rFonts w:eastAsia="宋体" w:cs="Arial"/>
          <w:sz w:val="22"/>
          <w:szCs w:val="22"/>
          <w:lang w:eastAsia="zh-CN"/>
        </w:rPr>
        <w:t>typically on</w:t>
      </w:r>
      <w:r w:rsidR="00C36DF3" w:rsidRPr="00700A1B">
        <w:rPr>
          <w:rFonts w:eastAsia="宋体" w:cs="Arial"/>
          <w:sz w:val="22"/>
          <w:szCs w:val="22"/>
          <w:lang w:eastAsia="zh-CN"/>
        </w:rPr>
        <w:t xml:space="preserve"> </w:t>
      </w:r>
      <w:r w:rsidR="00865278" w:rsidRPr="00700A1B">
        <w:rPr>
          <w:rFonts w:eastAsia="宋体" w:cs="Arial"/>
          <w:sz w:val="22"/>
          <w:szCs w:val="22"/>
          <w:lang w:eastAsia="zh-CN"/>
        </w:rPr>
        <w:t>“World Earth Day”</w:t>
      </w:r>
      <w:r w:rsidR="00865278">
        <w:rPr>
          <w:rFonts w:eastAsia="宋体" w:cs="Arial"/>
          <w:sz w:val="22"/>
          <w:szCs w:val="22"/>
          <w:lang w:eastAsia="zh-CN"/>
        </w:rPr>
        <w:t xml:space="preserve">, APGN Geopark Week, “National Natural and Cultural Heritage Day”, “National Tree-planting Day” </w:t>
      </w:r>
      <w:r w:rsidR="00C36DF3" w:rsidRPr="00700A1B">
        <w:rPr>
          <w:rFonts w:eastAsia="宋体" w:cs="Arial"/>
          <w:sz w:val="22"/>
          <w:szCs w:val="22"/>
          <w:lang w:eastAsia="zh-CN"/>
        </w:rPr>
        <w:t>and</w:t>
      </w:r>
      <w:r w:rsidR="00865278">
        <w:rPr>
          <w:rFonts w:eastAsia="宋体" w:cs="Arial"/>
          <w:sz w:val="22"/>
          <w:szCs w:val="22"/>
          <w:lang w:eastAsia="zh-CN"/>
        </w:rPr>
        <w:t xml:space="preserve"> more</w:t>
      </w:r>
      <w:r w:rsidR="00C36DF3" w:rsidRPr="00700A1B">
        <w:rPr>
          <w:rFonts w:eastAsia="宋体" w:cs="Arial"/>
          <w:sz w:val="22"/>
          <w:szCs w:val="22"/>
          <w:lang w:eastAsia="zh-CN"/>
        </w:rPr>
        <w:t xml:space="preserve">. </w:t>
      </w:r>
      <w:r w:rsidR="003E50B3" w:rsidRPr="00700A1B">
        <w:rPr>
          <w:rFonts w:eastAsia="宋体" w:cs="Arial"/>
          <w:sz w:val="22"/>
          <w:szCs w:val="22"/>
          <w:lang w:eastAsia="zh-CN"/>
        </w:rPr>
        <w:t xml:space="preserve">Furthermore, </w:t>
      </w:r>
      <w:r w:rsidRPr="00700A1B">
        <w:rPr>
          <w:rFonts w:eastAsia="宋体" w:cs="Arial"/>
          <w:sz w:val="22"/>
          <w:szCs w:val="22"/>
          <w:lang w:eastAsia="zh-CN"/>
        </w:rPr>
        <w:t xml:space="preserve">Zhangjiajie UGGp provided </w:t>
      </w:r>
      <w:r w:rsidR="003E50B3" w:rsidRPr="00700A1B">
        <w:rPr>
          <w:rFonts w:eastAsia="宋体" w:cs="Arial"/>
          <w:sz w:val="22"/>
          <w:szCs w:val="22"/>
          <w:lang w:eastAsia="zh-CN"/>
        </w:rPr>
        <w:t>lecture notes on geoscience popularization for primary and middle school stude</w:t>
      </w:r>
      <w:r w:rsidRPr="00700A1B">
        <w:rPr>
          <w:rFonts w:eastAsia="宋体" w:cs="Arial"/>
          <w:sz w:val="22"/>
          <w:szCs w:val="22"/>
          <w:lang w:eastAsia="zh-CN"/>
        </w:rPr>
        <w:t xml:space="preserve">nts for schools with science popularization bases to teach in their science classes. Moreover, Zhangjiajie UGGp helped many universities to </w:t>
      </w:r>
      <w:r w:rsidR="00B80EEF" w:rsidRPr="00700A1B">
        <w:rPr>
          <w:rFonts w:eastAsia="宋体" w:cs="Arial"/>
          <w:sz w:val="22"/>
          <w:szCs w:val="22"/>
          <w:lang w:eastAsia="zh-CN"/>
        </w:rPr>
        <w:t xml:space="preserve">provide practical classes, </w:t>
      </w:r>
      <w:r w:rsidRPr="00700A1B">
        <w:rPr>
          <w:rFonts w:eastAsia="宋体" w:cs="Arial"/>
          <w:sz w:val="22"/>
          <w:szCs w:val="22"/>
          <w:lang w:eastAsia="zh-CN"/>
        </w:rPr>
        <w:t xml:space="preserve">such as Central South University of China. Importantly, </w:t>
      </w:r>
      <w:r w:rsidR="00B80EEF" w:rsidRPr="00700A1B">
        <w:rPr>
          <w:rFonts w:eastAsia="宋体" w:cs="Arial"/>
          <w:sz w:val="22"/>
          <w:szCs w:val="22"/>
          <w:lang w:eastAsia="zh-CN"/>
        </w:rPr>
        <w:t xml:space="preserve">Zhangjiajie UGGp also helped Wulingyuan Tourism Vacational School </w:t>
      </w:r>
      <w:r w:rsidR="00A8222A">
        <w:rPr>
          <w:rFonts w:eastAsia="宋体" w:cs="Arial"/>
          <w:sz w:val="22"/>
          <w:szCs w:val="22"/>
          <w:lang w:eastAsia="zh-CN"/>
        </w:rPr>
        <w:t>to offer</w:t>
      </w:r>
      <w:r w:rsidR="00B80EEF" w:rsidRPr="00700A1B">
        <w:rPr>
          <w:rFonts w:eastAsia="宋体" w:cs="Arial"/>
          <w:sz w:val="22"/>
          <w:szCs w:val="22"/>
          <w:lang w:eastAsia="zh-CN"/>
        </w:rPr>
        <w:t xml:space="preserve"> geosciences classes, 20 hours in </w:t>
      </w:r>
      <w:r w:rsidR="00A8222A">
        <w:rPr>
          <w:rFonts w:eastAsia="宋体" w:cs="Arial"/>
          <w:sz w:val="22"/>
          <w:szCs w:val="22"/>
          <w:lang w:eastAsia="zh-CN"/>
        </w:rPr>
        <w:t>the</w:t>
      </w:r>
      <w:r w:rsidR="00B80EEF" w:rsidRPr="00700A1B">
        <w:rPr>
          <w:rFonts w:eastAsia="宋体" w:cs="Arial"/>
          <w:sz w:val="22"/>
          <w:szCs w:val="22"/>
          <w:lang w:eastAsia="zh-CN"/>
        </w:rPr>
        <w:t xml:space="preserve"> school term</w:t>
      </w:r>
      <w:r w:rsidR="00660F17" w:rsidRPr="00700A1B">
        <w:rPr>
          <w:rFonts w:eastAsia="宋体" w:cs="Arial"/>
          <w:sz w:val="22"/>
          <w:szCs w:val="22"/>
          <w:lang w:eastAsia="zh-CN"/>
        </w:rPr>
        <w:t>.</w:t>
      </w:r>
    </w:p>
    <w:p w:rsidR="00903AF8" w:rsidRPr="00700A1B" w:rsidRDefault="00903AF8" w:rsidP="006011ED">
      <w:pPr>
        <w:spacing w:beforeLines="50" w:before="200"/>
        <w:ind w:right="-6" w:firstLine="440"/>
        <w:contextualSpacing/>
        <w:rPr>
          <w:rFonts w:cs="Arial"/>
          <w:b/>
          <w:sz w:val="22"/>
          <w:szCs w:val="22"/>
        </w:rPr>
      </w:pPr>
      <w:r w:rsidRPr="00700A1B">
        <w:rPr>
          <w:rFonts w:cs="Arial"/>
          <w:b/>
          <w:sz w:val="22"/>
          <w:szCs w:val="22"/>
        </w:rPr>
        <w:t>Strategic partnerships</w:t>
      </w:r>
    </w:p>
    <w:p w:rsidR="00903AF8" w:rsidRPr="00700A1B" w:rsidRDefault="00903AF8" w:rsidP="006011ED">
      <w:pPr>
        <w:spacing w:afterLines="50" w:after="200" w:line="300" w:lineRule="exact"/>
        <w:ind w:left="440" w:right="-6" w:firstLine="520"/>
        <w:rPr>
          <w:rFonts w:eastAsia="宋体" w:cs="Arial"/>
          <w:sz w:val="22"/>
          <w:szCs w:val="22"/>
          <w:lang w:eastAsia="zh-CN"/>
        </w:rPr>
      </w:pPr>
      <w:r w:rsidRPr="00700A1B">
        <w:rPr>
          <w:rFonts w:eastAsia="宋体" w:cs="Arial"/>
          <w:sz w:val="22"/>
          <w:szCs w:val="22"/>
          <w:lang w:eastAsia="zh-CN"/>
        </w:rPr>
        <w:t xml:space="preserve">Zhangjiajie UGGp has developed </w:t>
      </w:r>
      <w:r w:rsidR="00982E3A">
        <w:rPr>
          <w:rFonts w:eastAsia="宋体" w:cs="Arial"/>
          <w:sz w:val="22"/>
          <w:szCs w:val="22"/>
          <w:lang w:eastAsia="zh-CN"/>
        </w:rPr>
        <w:t xml:space="preserve">and maintained </w:t>
      </w:r>
      <w:r w:rsidRPr="00700A1B">
        <w:rPr>
          <w:rFonts w:eastAsia="宋体" w:cs="Arial"/>
          <w:sz w:val="22"/>
          <w:szCs w:val="22"/>
          <w:lang w:eastAsia="zh-CN"/>
        </w:rPr>
        <w:t>partners</w:t>
      </w:r>
      <w:r w:rsidR="0042607F" w:rsidRPr="00700A1B">
        <w:rPr>
          <w:rFonts w:eastAsia="宋体" w:cs="Arial"/>
          <w:sz w:val="22"/>
          <w:szCs w:val="22"/>
          <w:lang w:eastAsia="zh-CN"/>
        </w:rPr>
        <w:t xml:space="preserve">hips with many universities, </w:t>
      </w:r>
      <w:r w:rsidRPr="00700A1B">
        <w:rPr>
          <w:rFonts w:eastAsia="宋体" w:cs="Arial"/>
          <w:sz w:val="22"/>
          <w:szCs w:val="22"/>
          <w:lang w:eastAsia="zh-CN"/>
        </w:rPr>
        <w:t>research organizations</w:t>
      </w:r>
      <w:r w:rsidR="0042607F" w:rsidRPr="00700A1B">
        <w:rPr>
          <w:rFonts w:eastAsia="宋体" w:cs="Arial"/>
          <w:sz w:val="22"/>
          <w:szCs w:val="22"/>
          <w:lang w:eastAsia="zh-CN"/>
        </w:rPr>
        <w:t xml:space="preserve"> and local enterprises</w:t>
      </w:r>
      <w:r w:rsidRPr="00700A1B">
        <w:rPr>
          <w:rFonts w:eastAsia="宋体" w:cs="Arial"/>
          <w:sz w:val="22"/>
          <w:szCs w:val="22"/>
          <w:lang w:eastAsia="zh-CN"/>
        </w:rPr>
        <w:t xml:space="preserve">, </w:t>
      </w:r>
      <w:r w:rsidR="007666D0" w:rsidRPr="00700A1B">
        <w:rPr>
          <w:rFonts w:eastAsia="宋体" w:cs="Arial"/>
          <w:sz w:val="22"/>
          <w:szCs w:val="22"/>
          <w:lang w:eastAsia="zh-CN"/>
        </w:rPr>
        <w:t>and in 20</w:t>
      </w:r>
      <w:r w:rsidR="00865278">
        <w:rPr>
          <w:rFonts w:eastAsia="宋体" w:cs="Arial"/>
          <w:sz w:val="22"/>
          <w:szCs w:val="22"/>
          <w:lang w:eastAsia="zh-CN"/>
        </w:rPr>
        <w:t>20</w:t>
      </w:r>
      <w:r w:rsidR="007666D0" w:rsidRPr="00700A1B">
        <w:rPr>
          <w:rFonts w:eastAsia="宋体" w:cs="Arial"/>
          <w:sz w:val="22"/>
          <w:szCs w:val="22"/>
          <w:lang w:eastAsia="zh-CN"/>
        </w:rPr>
        <w:t xml:space="preserve">, a lot of activities were carried out by them in collaboration with Zhangjiajie UGGp, </w:t>
      </w:r>
      <w:r w:rsidRPr="00700A1B">
        <w:rPr>
          <w:rFonts w:eastAsia="宋体" w:cs="Arial"/>
          <w:sz w:val="22"/>
          <w:szCs w:val="22"/>
          <w:lang w:eastAsia="zh-CN"/>
        </w:rPr>
        <w:t xml:space="preserve">including the Institute of Geographic Sciences and Natural Resources Research of Chinese Academy of Sciences, </w:t>
      </w:r>
      <w:r w:rsidR="00865278">
        <w:rPr>
          <w:rFonts w:eastAsia="宋体" w:cs="Arial"/>
          <w:sz w:val="22"/>
          <w:szCs w:val="22"/>
          <w:lang w:eastAsia="zh-CN"/>
        </w:rPr>
        <w:t xml:space="preserve">University of Chinese Academy of Sciences, </w:t>
      </w:r>
      <w:r w:rsidRPr="00700A1B">
        <w:rPr>
          <w:rFonts w:eastAsia="宋体" w:cs="Arial"/>
          <w:sz w:val="22"/>
          <w:szCs w:val="22"/>
          <w:lang w:eastAsia="zh-CN"/>
        </w:rPr>
        <w:t xml:space="preserve">Beijing University, Tongji University, Central South University, Jishou University, Wulingyuan Tourism Vacational School, </w:t>
      </w:r>
      <w:r w:rsidR="007666D0" w:rsidRPr="00700A1B">
        <w:rPr>
          <w:rFonts w:eastAsia="宋体" w:cs="Arial"/>
          <w:sz w:val="22"/>
          <w:szCs w:val="22"/>
          <w:lang w:eastAsia="zh-CN"/>
        </w:rPr>
        <w:t>Minzu Middle School of Zhangjiajie</w:t>
      </w:r>
      <w:r w:rsidR="00982E3A">
        <w:rPr>
          <w:rFonts w:eastAsia="宋体" w:cs="Arial"/>
          <w:sz w:val="22"/>
          <w:szCs w:val="22"/>
          <w:lang w:eastAsia="zh-CN"/>
        </w:rPr>
        <w:t xml:space="preserve"> City</w:t>
      </w:r>
      <w:r w:rsidR="007666D0" w:rsidRPr="00700A1B">
        <w:rPr>
          <w:rFonts w:eastAsia="宋体" w:cs="Arial"/>
          <w:sz w:val="22"/>
          <w:szCs w:val="22"/>
          <w:lang w:eastAsia="zh-CN"/>
        </w:rPr>
        <w:t>, Geological Environment Monitoring Master Station of Huanan Province, Geological Museum of Hunan Province, Zhangjiajie City Museum, Hunan Academy of Geological Sciences</w:t>
      </w:r>
      <w:r w:rsidR="0042607F" w:rsidRPr="00700A1B">
        <w:rPr>
          <w:rFonts w:eastAsia="宋体" w:cs="Arial"/>
          <w:sz w:val="22"/>
          <w:szCs w:val="22"/>
          <w:lang w:eastAsia="zh-CN"/>
        </w:rPr>
        <w:t>, Xiang-A-Mei Food Company, Guai-Yao-Mei Tujia Brocade Company, Wulingyuan Exhibition Center of Junsheng Shashi (rock sands) Paintings, etc.</w:t>
      </w:r>
    </w:p>
    <w:p w:rsidR="00C65BAD" w:rsidRPr="00700A1B" w:rsidRDefault="00C65BAD" w:rsidP="006011ED">
      <w:pPr>
        <w:spacing w:beforeLines="50" w:before="200"/>
        <w:ind w:right="-6" w:firstLine="440"/>
        <w:contextualSpacing/>
        <w:rPr>
          <w:rFonts w:cs="Arial"/>
          <w:b/>
          <w:sz w:val="22"/>
          <w:szCs w:val="22"/>
        </w:rPr>
      </w:pPr>
      <w:r w:rsidRPr="00700A1B">
        <w:rPr>
          <w:rFonts w:cs="Arial"/>
          <w:b/>
          <w:sz w:val="22"/>
          <w:szCs w:val="22"/>
        </w:rPr>
        <w:t>Promotional activities</w:t>
      </w:r>
    </w:p>
    <w:p w:rsidR="0054050F" w:rsidRPr="0054050F" w:rsidRDefault="0054050F" w:rsidP="0054050F">
      <w:pPr>
        <w:pStyle w:val="a7"/>
        <w:numPr>
          <w:ilvl w:val="0"/>
          <w:numId w:val="7"/>
        </w:numPr>
        <w:snapToGrid w:val="0"/>
        <w:spacing w:line="300" w:lineRule="exact"/>
        <w:ind w:left="1315" w:hanging="357"/>
        <w:contextualSpacing w:val="0"/>
        <w:rPr>
          <w:rFonts w:eastAsia="宋体" w:cs="Arial"/>
          <w:sz w:val="22"/>
          <w:szCs w:val="22"/>
          <w:lang w:eastAsia="zh-CN"/>
        </w:rPr>
      </w:pPr>
      <w:r w:rsidRPr="0054050F">
        <w:rPr>
          <w:rFonts w:eastAsia="宋体" w:cs="Arial" w:hint="eastAsia"/>
          <w:sz w:val="22"/>
          <w:szCs w:val="22"/>
          <w:lang w:eastAsia="zh-CN"/>
        </w:rPr>
        <w:t>In Jan.,</w:t>
      </w:r>
      <w:r w:rsidRPr="0054050F">
        <w:rPr>
          <w:rFonts w:eastAsia="宋体" w:cs="Arial"/>
          <w:sz w:val="22"/>
          <w:szCs w:val="22"/>
          <w:lang w:eastAsia="zh-CN"/>
        </w:rPr>
        <w:t xml:space="preserve"> </w:t>
      </w:r>
      <w:r w:rsidR="00982E3A">
        <w:rPr>
          <w:rFonts w:eastAsia="宋体" w:cs="Arial"/>
          <w:sz w:val="22"/>
          <w:szCs w:val="22"/>
          <w:lang w:eastAsia="zh-CN"/>
        </w:rPr>
        <w:t>the governing body of Zhangjiajie UGGp</w:t>
      </w:r>
      <w:r>
        <w:rPr>
          <w:rFonts w:eastAsia="宋体" w:cs="Arial"/>
          <w:sz w:val="22"/>
          <w:szCs w:val="22"/>
          <w:lang w:eastAsia="zh-CN"/>
        </w:rPr>
        <w:t xml:space="preserve"> provided financial support of 58,000 Yuan to travel agencies</w:t>
      </w:r>
      <w:r w:rsidR="00982E3A">
        <w:rPr>
          <w:rFonts w:eastAsia="宋体" w:cs="Arial"/>
          <w:sz w:val="22"/>
          <w:szCs w:val="22"/>
          <w:lang w:eastAsia="zh-CN"/>
        </w:rPr>
        <w:t xml:space="preserve"> to </w:t>
      </w:r>
      <w:r>
        <w:rPr>
          <w:rFonts w:eastAsia="宋体" w:cs="Arial"/>
          <w:sz w:val="22"/>
          <w:szCs w:val="22"/>
          <w:lang w:eastAsia="zh-CN"/>
        </w:rPr>
        <w:t>promot</w:t>
      </w:r>
      <w:r w:rsidR="00982E3A">
        <w:rPr>
          <w:rFonts w:eastAsia="宋体" w:cs="Arial"/>
          <w:sz w:val="22"/>
          <w:szCs w:val="22"/>
          <w:lang w:eastAsia="zh-CN"/>
        </w:rPr>
        <w:t>e</w:t>
      </w:r>
      <w:r>
        <w:rPr>
          <w:rFonts w:eastAsia="宋体" w:cs="Arial"/>
          <w:sz w:val="22"/>
          <w:szCs w:val="22"/>
          <w:lang w:eastAsia="zh-CN"/>
        </w:rPr>
        <w:t xml:space="preserve"> tourism in </w:t>
      </w:r>
      <w:r w:rsidR="00FA3171" w:rsidRPr="0054050F">
        <w:rPr>
          <w:rFonts w:eastAsia="宋体" w:cs="Arial"/>
          <w:sz w:val="22"/>
          <w:szCs w:val="22"/>
          <w:lang w:eastAsia="zh-CN"/>
        </w:rPr>
        <w:t>Zhangjiajie UGGp</w:t>
      </w:r>
      <w:r w:rsidRPr="0054050F">
        <w:rPr>
          <w:rFonts w:eastAsia="宋体" w:cs="Arial"/>
          <w:sz w:val="22"/>
          <w:szCs w:val="22"/>
          <w:lang w:eastAsia="zh-CN"/>
        </w:rPr>
        <w:t>;</w:t>
      </w:r>
    </w:p>
    <w:p w:rsidR="0054050F" w:rsidRDefault="0054050F" w:rsidP="0054050F">
      <w:pPr>
        <w:pStyle w:val="a7"/>
        <w:numPr>
          <w:ilvl w:val="0"/>
          <w:numId w:val="7"/>
        </w:numPr>
        <w:snapToGrid w:val="0"/>
        <w:spacing w:line="300" w:lineRule="exact"/>
        <w:ind w:left="1315" w:hanging="357"/>
        <w:contextualSpacing w:val="0"/>
        <w:rPr>
          <w:rFonts w:eastAsia="宋体" w:cs="Arial"/>
          <w:sz w:val="22"/>
          <w:szCs w:val="22"/>
          <w:lang w:eastAsia="zh-CN"/>
        </w:rPr>
      </w:pPr>
      <w:r w:rsidRPr="0054050F">
        <w:rPr>
          <w:rFonts w:eastAsia="宋体" w:cs="Arial"/>
          <w:sz w:val="22"/>
          <w:szCs w:val="22"/>
          <w:lang w:eastAsia="zh-CN"/>
        </w:rPr>
        <w:t xml:space="preserve">In March, Zhangjiajie UGGp made all scenic areas and the transport inside freely accessible until Dec. 31, 2020 for medical staffs from all over the country; </w:t>
      </w:r>
    </w:p>
    <w:p w:rsidR="0054050F" w:rsidRDefault="0054050F" w:rsidP="0054050F">
      <w:pPr>
        <w:pStyle w:val="a7"/>
        <w:numPr>
          <w:ilvl w:val="0"/>
          <w:numId w:val="7"/>
        </w:numPr>
        <w:snapToGrid w:val="0"/>
        <w:spacing w:line="300" w:lineRule="exact"/>
        <w:ind w:left="1315" w:hanging="357"/>
        <w:contextualSpacing w:val="0"/>
        <w:rPr>
          <w:rFonts w:eastAsia="宋体" w:cs="Arial"/>
          <w:sz w:val="22"/>
          <w:szCs w:val="22"/>
          <w:lang w:eastAsia="zh-CN"/>
        </w:rPr>
      </w:pPr>
      <w:r w:rsidRPr="0054050F">
        <w:rPr>
          <w:rFonts w:eastAsia="宋体" w:cs="Arial"/>
          <w:sz w:val="22"/>
          <w:szCs w:val="22"/>
          <w:lang w:eastAsia="zh-CN"/>
        </w:rPr>
        <w:t>In March, Zhangjiajie UGGp organized online selling of local products, including Brocades of Tujia Nationality, Power of Kudzu Vine Roots, Tribute Rice and more;</w:t>
      </w:r>
    </w:p>
    <w:p w:rsidR="0054050F" w:rsidRDefault="0054050F" w:rsidP="0054050F">
      <w:pPr>
        <w:pStyle w:val="a7"/>
        <w:numPr>
          <w:ilvl w:val="0"/>
          <w:numId w:val="7"/>
        </w:numPr>
        <w:snapToGrid w:val="0"/>
        <w:spacing w:line="300" w:lineRule="exact"/>
        <w:ind w:left="1315" w:hanging="357"/>
        <w:contextualSpacing w:val="0"/>
        <w:rPr>
          <w:rFonts w:eastAsia="宋体" w:cs="Arial"/>
          <w:sz w:val="22"/>
          <w:szCs w:val="22"/>
          <w:lang w:eastAsia="zh-CN"/>
        </w:rPr>
      </w:pPr>
      <w:r>
        <w:rPr>
          <w:rFonts w:eastAsia="宋体" w:cs="Arial"/>
          <w:sz w:val="22"/>
          <w:szCs w:val="22"/>
          <w:lang w:eastAsia="zh-CN"/>
        </w:rPr>
        <w:t>During</w:t>
      </w:r>
      <w:r w:rsidRPr="0054050F">
        <w:rPr>
          <w:rFonts w:eastAsia="宋体" w:cs="Arial"/>
          <w:sz w:val="22"/>
          <w:szCs w:val="22"/>
          <w:lang w:eastAsia="zh-CN"/>
        </w:rPr>
        <w:t xml:space="preserve"> celebrations of Earth Day and 1st APGN Geopark Week (April 22 to 28) </w:t>
      </w:r>
      <w:r>
        <w:rPr>
          <w:rFonts w:eastAsia="宋体" w:cs="Arial"/>
          <w:sz w:val="22"/>
          <w:szCs w:val="22"/>
          <w:lang w:eastAsia="zh-CN"/>
        </w:rPr>
        <w:t xml:space="preserve">, </w:t>
      </w:r>
      <w:r w:rsidR="00982E3A">
        <w:rPr>
          <w:rFonts w:eastAsia="宋体" w:cs="Arial"/>
          <w:sz w:val="22"/>
          <w:szCs w:val="22"/>
          <w:lang w:eastAsia="zh-CN"/>
        </w:rPr>
        <w:t xml:space="preserve">introductions and </w:t>
      </w:r>
      <w:r w:rsidRPr="0054050F">
        <w:rPr>
          <w:rFonts w:eastAsia="宋体" w:cs="Arial"/>
          <w:sz w:val="22"/>
          <w:szCs w:val="22"/>
          <w:lang w:eastAsia="zh-CN"/>
        </w:rPr>
        <w:t xml:space="preserve">displays </w:t>
      </w:r>
      <w:r>
        <w:rPr>
          <w:rFonts w:eastAsia="宋体" w:cs="Arial"/>
          <w:sz w:val="22"/>
          <w:szCs w:val="22"/>
          <w:lang w:eastAsia="zh-CN"/>
        </w:rPr>
        <w:t xml:space="preserve">of </w:t>
      </w:r>
      <w:r w:rsidRPr="0054050F">
        <w:rPr>
          <w:rFonts w:eastAsia="宋体" w:cs="Arial"/>
          <w:sz w:val="22"/>
          <w:szCs w:val="22"/>
          <w:lang w:eastAsia="zh-CN"/>
        </w:rPr>
        <w:t xml:space="preserve">Zhangjiajie UGGp </w:t>
      </w:r>
      <w:r>
        <w:rPr>
          <w:rFonts w:eastAsia="宋体" w:cs="Arial"/>
          <w:sz w:val="22"/>
          <w:szCs w:val="22"/>
          <w:lang w:eastAsia="zh-CN"/>
        </w:rPr>
        <w:t xml:space="preserve">were made online and </w:t>
      </w:r>
      <w:r w:rsidR="006E0C6A">
        <w:rPr>
          <w:rFonts w:eastAsia="宋体" w:cs="Arial"/>
          <w:sz w:val="22"/>
          <w:szCs w:val="22"/>
          <w:lang w:eastAsia="zh-CN"/>
        </w:rPr>
        <w:t xml:space="preserve">in the other </w:t>
      </w:r>
      <w:r w:rsidR="00982E3A">
        <w:rPr>
          <w:rFonts w:eastAsia="宋体" w:cs="Arial"/>
          <w:sz w:val="22"/>
          <w:szCs w:val="22"/>
          <w:lang w:eastAsia="zh-CN"/>
        </w:rPr>
        <w:t>9</w:t>
      </w:r>
      <w:r w:rsidRPr="0054050F">
        <w:rPr>
          <w:rFonts w:eastAsia="宋体" w:cs="Arial"/>
          <w:sz w:val="22"/>
          <w:szCs w:val="22"/>
          <w:lang w:eastAsia="zh-CN"/>
        </w:rPr>
        <w:t xml:space="preserve"> sister geoparks; </w:t>
      </w:r>
    </w:p>
    <w:p w:rsidR="0054050F" w:rsidRDefault="0054050F" w:rsidP="0054050F">
      <w:pPr>
        <w:pStyle w:val="a7"/>
        <w:numPr>
          <w:ilvl w:val="0"/>
          <w:numId w:val="7"/>
        </w:numPr>
        <w:snapToGrid w:val="0"/>
        <w:spacing w:line="300" w:lineRule="exact"/>
        <w:ind w:left="1315" w:hanging="357"/>
        <w:contextualSpacing w:val="0"/>
        <w:rPr>
          <w:rFonts w:eastAsia="宋体" w:cs="Arial"/>
          <w:sz w:val="22"/>
          <w:szCs w:val="22"/>
          <w:lang w:eastAsia="zh-CN"/>
        </w:rPr>
      </w:pPr>
      <w:r w:rsidRPr="0054050F">
        <w:rPr>
          <w:rFonts w:eastAsia="宋体" w:cs="Arial"/>
          <w:sz w:val="22"/>
          <w:szCs w:val="22"/>
          <w:lang w:eastAsia="zh-CN"/>
        </w:rPr>
        <w:t xml:space="preserve">In </w:t>
      </w:r>
      <w:r w:rsidR="00982E3A">
        <w:rPr>
          <w:rFonts w:eastAsia="宋体" w:cs="Arial"/>
          <w:sz w:val="22"/>
          <w:szCs w:val="22"/>
          <w:lang w:eastAsia="zh-CN"/>
        </w:rPr>
        <w:t xml:space="preserve">late </w:t>
      </w:r>
      <w:r w:rsidRPr="0054050F">
        <w:rPr>
          <w:rFonts w:eastAsia="宋体" w:cs="Arial"/>
          <w:sz w:val="22"/>
          <w:szCs w:val="22"/>
          <w:lang w:eastAsia="zh-CN"/>
        </w:rPr>
        <w:t>June, Zhangjiajie UGGp hosted the thematic activities of 2020 National Cultural and Nature Heritage Day and 2nd Hunan Cultural and Nature Heritage Day</w:t>
      </w:r>
      <w:r w:rsidR="006E0C6A">
        <w:rPr>
          <w:rFonts w:eastAsia="宋体" w:cs="Arial"/>
          <w:sz w:val="22"/>
          <w:szCs w:val="22"/>
          <w:lang w:eastAsia="zh-CN"/>
        </w:rPr>
        <w:t>, with a focus to promote Zhangjiajie UGGp</w:t>
      </w:r>
      <w:r w:rsidR="00982E3A">
        <w:rPr>
          <w:rFonts w:eastAsia="宋体" w:cs="Arial"/>
          <w:sz w:val="22"/>
          <w:szCs w:val="22"/>
          <w:lang w:eastAsia="zh-CN"/>
        </w:rPr>
        <w:t xml:space="preserve"> and Natural Heritage</w:t>
      </w:r>
      <w:r w:rsidRPr="0054050F">
        <w:rPr>
          <w:rFonts w:eastAsia="宋体" w:cs="Arial"/>
          <w:sz w:val="22"/>
          <w:szCs w:val="22"/>
          <w:lang w:eastAsia="zh-CN"/>
        </w:rPr>
        <w:t>;</w:t>
      </w:r>
    </w:p>
    <w:p w:rsidR="0054050F" w:rsidRDefault="0054050F" w:rsidP="0054050F">
      <w:pPr>
        <w:pStyle w:val="a7"/>
        <w:numPr>
          <w:ilvl w:val="0"/>
          <w:numId w:val="7"/>
        </w:numPr>
        <w:snapToGrid w:val="0"/>
        <w:spacing w:line="300" w:lineRule="exact"/>
        <w:ind w:left="1315" w:hanging="357"/>
        <w:contextualSpacing w:val="0"/>
        <w:rPr>
          <w:rFonts w:eastAsia="宋体" w:cs="Arial"/>
          <w:sz w:val="22"/>
          <w:szCs w:val="22"/>
          <w:lang w:eastAsia="zh-CN"/>
        </w:rPr>
      </w:pPr>
      <w:r w:rsidRPr="0054050F">
        <w:rPr>
          <w:rFonts w:eastAsia="宋体" w:cs="Arial"/>
          <w:sz w:val="22"/>
          <w:szCs w:val="22"/>
          <w:lang w:eastAsia="zh-CN"/>
        </w:rPr>
        <w:t>In July, the program of “Science-popularization, research and learning through touring” was launched in Zhangjiajie UGGp, with the participation of children under 14 years old for free and of their parents at a half price;</w:t>
      </w:r>
    </w:p>
    <w:p w:rsidR="0054050F" w:rsidRDefault="0054050F" w:rsidP="0054050F">
      <w:pPr>
        <w:pStyle w:val="a7"/>
        <w:numPr>
          <w:ilvl w:val="0"/>
          <w:numId w:val="7"/>
        </w:numPr>
        <w:snapToGrid w:val="0"/>
        <w:spacing w:line="300" w:lineRule="exact"/>
        <w:ind w:left="1315" w:hanging="357"/>
        <w:contextualSpacing w:val="0"/>
        <w:rPr>
          <w:rFonts w:eastAsia="宋体" w:cs="Arial"/>
          <w:sz w:val="22"/>
          <w:szCs w:val="22"/>
          <w:lang w:eastAsia="zh-CN"/>
        </w:rPr>
      </w:pPr>
      <w:r w:rsidRPr="0054050F">
        <w:rPr>
          <w:rFonts w:eastAsia="宋体" w:cs="Arial"/>
          <w:sz w:val="22"/>
          <w:szCs w:val="22"/>
          <w:lang w:eastAsia="zh-CN"/>
        </w:rPr>
        <w:t xml:space="preserve">In August, trainings were made on </w:t>
      </w:r>
      <w:r w:rsidR="00982E3A">
        <w:rPr>
          <w:rFonts w:eastAsia="宋体" w:cs="Arial"/>
          <w:sz w:val="22"/>
          <w:szCs w:val="22"/>
          <w:lang w:eastAsia="zh-CN"/>
        </w:rPr>
        <w:t xml:space="preserve">how to sell products </w:t>
      </w:r>
      <w:r w:rsidRPr="0054050F">
        <w:rPr>
          <w:rFonts w:eastAsia="宋体" w:cs="Arial"/>
          <w:sz w:val="22"/>
          <w:szCs w:val="22"/>
          <w:lang w:eastAsia="zh-CN"/>
        </w:rPr>
        <w:t>in MGTV’s Poverty Alleviation Cloud Supermarket</w:t>
      </w:r>
      <w:r w:rsidR="00982E3A">
        <w:rPr>
          <w:rFonts w:eastAsia="宋体" w:cs="Arial"/>
          <w:sz w:val="22"/>
          <w:szCs w:val="22"/>
          <w:lang w:eastAsia="zh-CN"/>
        </w:rPr>
        <w:t xml:space="preserve">, with </w:t>
      </w:r>
      <w:r w:rsidR="00982E3A" w:rsidRPr="0054050F">
        <w:rPr>
          <w:rFonts w:eastAsia="宋体" w:cs="Arial"/>
          <w:sz w:val="22"/>
          <w:szCs w:val="22"/>
          <w:lang w:eastAsia="zh-CN"/>
        </w:rPr>
        <w:t>Zhangjiajie UGGp</w:t>
      </w:r>
      <w:r w:rsidR="00982E3A">
        <w:rPr>
          <w:rFonts w:eastAsia="宋体" w:cs="Arial"/>
          <w:sz w:val="22"/>
          <w:szCs w:val="22"/>
          <w:lang w:eastAsia="zh-CN"/>
        </w:rPr>
        <w:t xml:space="preserve"> as an example</w:t>
      </w:r>
      <w:r w:rsidRPr="0054050F">
        <w:rPr>
          <w:rFonts w:eastAsia="宋体" w:cs="Arial"/>
          <w:sz w:val="22"/>
          <w:szCs w:val="22"/>
          <w:lang w:eastAsia="zh-CN"/>
        </w:rPr>
        <w:t xml:space="preserve">; </w:t>
      </w:r>
    </w:p>
    <w:p w:rsidR="006E0C6A" w:rsidRDefault="0054050F" w:rsidP="006E0C6A">
      <w:pPr>
        <w:pStyle w:val="a7"/>
        <w:numPr>
          <w:ilvl w:val="0"/>
          <w:numId w:val="7"/>
        </w:numPr>
        <w:snapToGrid w:val="0"/>
        <w:spacing w:line="300" w:lineRule="exact"/>
        <w:ind w:left="1315" w:hanging="357"/>
        <w:contextualSpacing w:val="0"/>
        <w:rPr>
          <w:rFonts w:eastAsia="宋体" w:cs="Arial"/>
          <w:sz w:val="22"/>
          <w:szCs w:val="22"/>
          <w:lang w:eastAsia="zh-CN"/>
        </w:rPr>
      </w:pPr>
      <w:r w:rsidRPr="0054050F">
        <w:rPr>
          <w:rFonts w:eastAsia="宋体" w:cs="Arial"/>
          <w:sz w:val="22"/>
          <w:szCs w:val="22"/>
          <w:lang w:eastAsia="zh-CN"/>
        </w:rPr>
        <w:lastRenderedPageBreak/>
        <w:t>On August 19, a large public event was held at Zhangjiajie UGGp with the participation of around 100 City TV stations across the country to show respect to national heroes fighting against Covid-19;</w:t>
      </w:r>
    </w:p>
    <w:p w:rsidR="00982E3A" w:rsidRDefault="00982E3A" w:rsidP="00982E3A">
      <w:pPr>
        <w:pStyle w:val="a7"/>
        <w:numPr>
          <w:ilvl w:val="0"/>
          <w:numId w:val="7"/>
        </w:numPr>
        <w:snapToGrid w:val="0"/>
        <w:spacing w:line="300" w:lineRule="exact"/>
        <w:ind w:left="1315" w:hanging="357"/>
        <w:contextualSpacing w:val="0"/>
        <w:rPr>
          <w:rFonts w:eastAsia="宋体" w:cs="Arial"/>
          <w:sz w:val="22"/>
          <w:szCs w:val="22"/>
          <w:lang w:eastAsia="zh-CN"/>
        </w:rPr>
      </w:pPr>
      <w:r w:rsidRPr="0054050F">
        <w:rPr>
          <w:rFonts w:eastAsia="宋体" w:cs="Arial"/>
          <w:sz w:val="22"/>
          <w:szCs w:val="22"/>
          <w:lang w:eastAsia="zh-CN"/>
        </w:rPr>
        <w:t xml:space="preserve">In Sept., Zhangjiajie UGGp established a sister geoparks relationship with </w:t>
      </w:r>
      <w:r>
        <w:rPr>
          <w:rFonts w:eastAsia="宋体" w:cs="Arial"/>
          <w:sz w:val="22"/>
          <w:szCs w:val="22"/>
          <w:lang w:eastAsia="zh-CN"/>
        </w:rPr>
        <w:t>Funiushan UGGp of China;</w:t>
      </w:r>
    </w:p>
    <w:p w:rsidR="00982E3A" w:rsidRDefault="00982E3A" w:rsidP="00982E3A">
      <w:pPr>
        <w:pStyle w:val="a7"/>
        <w:numPr>
          <w:ilvl w:val="0"/>
          <w:numId w:val="7"/>
        </w:numPr>
        <w:snapToGrid w:val="0"/>
        <w:spacing w:line="300" w:lineRule="exact"/>
        <w:contextualSpacing w:val="0"/>
        <w:rPr>
          <w:rFonts w:eastAsia="宋体" w:cs="Arial"/>
          <w:sz w:val="22"/>
          <w:szCs w:val="22"/>
          <w:lang w:eastAsia="zh-CN"/>
        </w:rPr>
      </w:pPr>
      <w:r w:rsidRPr="00982E3A">
        <w:rPr>
          <w:rFonts w:eastAsia="宋体" w:cs="Arial"/>
          <w:sz w:val="22"/>
          <w:szCs w:val="22"/>
          <w:lang w:eastAsia="zh-CN"/>
        </w:rPr>
        <w:t>In Dec., landscape paintings of the scenic sites in Zhangjiajie UGGp were presented during the display of the art works of national new art group in Beijing Yanhuang Art Museum;</w:t>
      </w:r>
    </w:p>
    <w:p w:rsidR="006011ED" w:rsidRPr="006E0C6A" w:rsidRDefault="0054050F" w:rsidP="006E0C6A">
      <w:pPr>
        <w:pStyle w:val="a7"/>
        <w:numPr>
          <w:ilvl w:val="0"/>
          <w:numId w:val="7"/>
        </w:numPr>
        <w:snapToGrid w:val="0"/>
        <w:spacing w:line="300" w:lineRule="exact"/>
        <w:ind w:left="1315" w:hanging="357"/>
        <w:contextualSpacing w:val="0"/>
        <w:rPr>
          <w:rFonts w:eastAsia="宋体" w:cs="Arial"/>
          <w:sz w:val="22"/>
          <w:szCs w:val="22"/>
          <w:lang w:eastAsia="zh-CN"/>
        </w:rPr>
      </w:pPr>
      <w:r w:rsidRPr="006E0C6A">
        <w:rPr>
          <w:rFonts w:eastAsia="宋体" w:cs="Arial"/>
          <w:sz w:val="22"/>
          <w:szCs w:val="22"/>
          <w:lang w:eastAsia="zh-CN"/>
        </w:rPr>
        <w:t>In Nov., Zhangjiajie UGGp hosted 2020 outdoor keep-fit and recreation conference of China and the contest of high-altitude sling at Huangshizhai, a main scenic area in Zhangjiajie UGGp.</w:t>
      </w:r>
    </w:p>
    <w:p w:rsidR="00BE1EFC" w:rsidRPr="00700A1B" w:rsidRDefault="00BE1EFC" w:rsidP="00A352C9">
      <w:pPr>
        <w:spacing w:line="300" w:lineRule="exact"/>
        <w:ind w:firstLine="440"/>
        <w:rPr>
          <w:sz w:val="22"/>
          <w:szCs w:val="22"/>
          <w:lang w:eastAsia="zh-CN"/>
        </w:rPr>
      </w:pPr>
    </w:p>
    <w:p w:rsidR="00A352C9" w:rsidRPr="006011ED" w:rsidRDefault="00A352C9" w:rsidP="00AD2770">
      <w:pPr>
        <w:spacing w:line="300" w:lineRule="exact"/>
        <w:ind w:firstLineChars="100" w:firstLine="221"/>
        <w:rPr>
          <w:b/>
          <w:color w:val="000000" w:themeColor="text1"/>
          <w:sz w:val="22"/>
          <w:szCs w:val="22"/>
          <w:lang w:eastAsia="zh-CN"/>
        </w:rPr>
      </w:pPr>
      <w:r w:rsidRPr="006011ED">
        <w:rPr>
          <w:b/>
          <w:color w:val="000000" w:themeColor="text1"/>
          <w:sz w:val="22"/>
          <w:szCs w:val="22"/>
        </w:rPr>
        <w:t>4.</w:t>
      </w:r>
      <w:r w:rsidRPr="006011ED">
        <w:rPr>
          <w:rFonts w:eastAsia="宋体"/>
          <w:b/>
          <w:color w:val="000000" w:themeColor="text1"/>
          <w:sz w:val="22"/>
          <w:szCs w:val="22"/>
          <w:lang w:eastAsia="zh-CN"/>
        </w:rPr>
        <w:t xml:space="preserve"> </w:t>
      </w:r>
      <w:r w:rsidR="00A70151" w:rsidRPr="006011ED">
        <w:rPr>
          <w:rFonts w:cs="Arial"/>
          <w:b/>
          <w:color w:val="000000" w:themeColor="text1"/>
          <w:sz w:val="22"/>
          <w:szCs w:val="22"/>
        </w:rPr>
        <w:t>CONTACTS</w:t>
      </w:r>
    </w:p>
    <w:p w:rsidR="006011ED" w:rsidRPr="006011ED" w:rsidRDefault="00A70151" w:rsidP="00AD2770">
      <w:pPr>
        <w:spacing w:line="300" w:lineRule="exact"/>
        <w:ind w:firstLineChars="200" w:firstLine="442"/>
        <w:rPr>
          <w:rFonts w:eastAsia="宋体"/>
          <w:b/>
          <w:color w:val="000000" w:themeColor="text1"/>
          <w:sz w:val="22"/>
          <w:szCs w:val="22"/>
          <w:lang w:eastAsia="zh-CN"/>
        </w:rPr>
      </w:pPr>
      <w:r w:rsidRPr="006011ED">
        <w:rPr>
          <w:rFonts w:eastAsia="宋体"/>
          <w:b/>
          <w:color w:val="000000" w:themeColor="text1"/>
          <w:sz w:val="22"/>
          <w:szCs w:val="22"/>
          <w:lang w:eastAsia="zh-CN"/>
        </w:rPr>
        <w:t>Administrative Officer</w:t>
      </w:r>
      <w:r w:rsidR="00700A1B" w:rsidRPr="006011ED">
        <w:rPr>
          <w:rFonts w:eastAsia="宋体"/>
          <w:b/>
          <w:color w:val="000000" w:themeColor="text1"/>
          <w:sz w:val="22"/>
          <w:szCs w:val="22"/>
          <w:lang w:eastAsia="zh-CN"/>
        </w:rPr>
        <w:t xml:space="preserve"> of Zhangjiajie UGGp</w:t>
      </w:r>
      <w:r w:rsidRPr="006011ED">
        <w:rPr>
          <w:rFonts w:eastAsia="宋体"/>
          <w:b/>
          <w:color w:val="000000" w:themeColor="text1"/>
          <w:sz w:val="22"/>
          <w:szCs w:val="22"/>
          <w:lang w:eastAsia="zh-CN"/>
        </w:rPr>
        <w:t xml:space="preserve">: </w:t>
      </w:r>
    </w:p>
    <w:p w:rsidR="00A70151" w:rsidRPr="00C47E72" w:rsidRDefault="00A70151" w:rsidP="00AD2770">
      <w:pPr>
        <w:spacing w:line="300" w:lineRule="exact"/>
        <w:ind w:firstLineChars="500" w:firstLine="1100"/>
        <w:rPr>
          <w:rStyle w:val="ac"/>
          <w:color w:val="000000" w:themeColor="text1"/>
          <w:sz w:val="22"/>
          <w:szCs w:val="22"/>
          <w:u w:val="none"/>
          <w:lang w:eastAsia="zh-CN"/>
        </w:rPr>
      </w:pPr>
      <w:r w:rsidRPr="00C47E72">
        <w:rPr>
          <w:rFonts w:eastAsia="宋体"/>
          <w:color w:val="000000" w:themeColor="text1"/>
          <w:sz w:val="22"/>
          <w:szCs w:val="22"/>
          <w:lang w:eastAsia="zh-CN"/>
        </w:rPr>
        <w:t xml:space="preserve">Ms Zhou Yihen, Email: </w:t>
      </w:r>
      <w:hyperlink r:id="rId8" w:history="1">
        <w:r w:rsidRPr="00C47E72">
          <w:rPr>
            <w:rStyle w:val="ac"/>
            <w:color w:val="000000" w:themeColor="text1"/>
            <w:sz w:val="22"/>
            <w:szCs w:val="22"/>
            <w:u w:val="none"/>
            <w:lang w:eastAsia="zh-CN"/>
          </w:rPr>
          <w:t>349071923@qq.com</w:t>
        </w:r>
      </w:hyperlink>
    </w:p>
    <w:p w:rsidR="006011ED" w:rsidRPr="00C47E72" w:rsidRDefault="00700A1B" w:rsidP="00AD2770">
      <w:pPr>
        <w:spacing w:line="300" w:lineRule="exact"/>
        <w:ind w:firstLineChars="200" w:firstLine="442"/>
        <w:rPr>
          <w:rStyle w:val="ac"/>
          <w:b/>
          <w:color w:val="000000" w:themeColor="text1"/>
          <w:sz w:val="22"/>
          <w:szCs w:val="22"/>
          <w:u w:val="none"/>
          <w:lang w:eastAsia="zh-CN"/>
        </w:rPr>
      </w:pPr>
      <w:r w:rsidRPr="00C47E72">
        <w:rPr>
          <w:rStyle w:val="ac"/>
          <w:b/>
          <w:color w:val="000000" w:themeColor="text1"/>
          <w:sz w:val="22"/>
          <w:szCs w:val="22"/>
          <w:u w:val="none"/>
          <w:lang w:eastAsia="zh-CN"/>
        </w:rPr>
        <w:t>S</w:t>
      </w:r>
      <w:r w:rsidR="006011ED" w:rsidRPr="00C47E72">
        <w:rPr>
          <w:rStyle w:val="ac"/>
          <w:b/>
          <w:color w:val="000000" w:themeColor="text1"/>
          <w:sz w:val="22"/>
          <w:szCs w:val="22"/>
          <w:u w:val="none"/>
          <w:lang w:eastAsia="zh-CN"/>
        </w:rPr>
        <w:t xml:space="preserve">cientific Responsible (Geosciences) </w:t>
      </w:r>
      <w:r w:rsidR="006011ED" w:rsidRPr="00C47E72">
        <w:rPr>
          <w:rFonts w:eastAsia="宋体"/>
          <w:b/>
          <w:color w:val="000000" w:themeColor="text1"/>
          <w:sz w:val="22"/>
          <w:szCs w:val="22"/>
          <w:lang w:eastAsia="zh-CN"/>
        </w:rPr>
        <w:t>of Zhangjiajie UGGp</w:t>
      </w:r>
      <w:r w:rsidR="00A70151" w:rsidRPr="00C47E72">
        <w:rPr>
          <w:rStyle w:val="ac"/>
          <w:b/>
          <w:color w:val="000000" w:themeColor="text1"/>
          <w:sz w:val="22"/>
          <w:szCs w:val="22"/>
          <w:u w:val="none"/>
          <w:lang w:eastAsia="zh-CN"/>
        </w:rPr>
        <w:t xml:space="preserve">: </w:t>
      </w:r>
    </w:p>
    <w:p w:rsidR="00A70151" w:rsidRPr="00C47E72" w:rsidRDefault="006011ED" w:rsidP="00AD2770">
      <w:pPr>
        <w:spacing w:line="300" w:lineRule="exact"/>
        <w:ind w:firstLineChars="500" w:firstLine="1100"/>
        <w:rPr>
          <w:rFonts w:eastAsia="宋体"/>
          <w:b/>
          <w:color w:val="000000" w:themeColor="text1"/>
          <w:sz w:val="22"/>
          <w:szCs w:val="22"/>
          <w:lang w:eastAsia="zh-CN"/>
        </w:rPr>
      </w:pPr>
      <w:r w:rsidRPr="00C47E72">
        <w:rPr>
          <w:rStyle w:val="ac"/>
          <w:color w:val="000000" w:themeColor="text1"/>
          <w:sz w:val="22"/>
          <w:szCs w:val="22"/>
          <w:u w:val="none"/>
          <w:lang w:eastAsia="zh-CN"/>
        </w:rPr>
        <w:t>Prof.</w:t>
      </w:r>
      <w:r w:rsidR="00A70151" w:rsidRPr="00C47E72">
        <w:rPr>
          <w:rStyle w:val="ac"/>
          <w:color w:val="000000" w:themeColor="text1"/>
          <w:sz w:val="22"/>
          <w:szCs w:val="22"/>
          <w:u w:val="none"/>
          <w:lang w:eastAsia="zh-CN"/>
        </w:rPr>
        <w:t xml:space="preserve"> Huang He-qing, Email: huanghq@igsnrr.ac.cn </w:t>
      </w:r>
    </w:p>
    <w:p w:rsidR="0032538B" w:rsidRPr="00AD2770" w:rsidRDefault="0032538B" w:rsidP="003923B2">
      <w:pPr>
        <w:ind w:right="-7"/>
        <w:contextualSpacing/>
        <w:rPr>
          <w:rFonts w:cs="Arial"/>
          <w:sz w:val="22"/>
          <w:szCs w:val="22"/>
        </w:rPr>
      </w:pPr>
    </w:p>
    <w:sectPr w:rsidR="0032538B" w:rsidRPr="00AD2770" w:rsidSect="00CE59D5">
      <w:pgSz w:w="11900" w:h="16840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1A4" w:rsidRDefault="00C901A4" w:rsidP="009E20A2">
      <w:r>
        <w:separator/>
      </w:r>
    </w:p>
  </w:endnote>
  <w:endnote w:type="continuationSeparator" w:id="0">
    <w:p w:rsidR="00C901A4" w:rsidRDefault="00C901A4" w:rsidP="009E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altName w:val="MS UI Gothic"/>
    <w:charset w:val="80"/>
    <w:family w:val="auto"/>
    <w:pitch w:val="default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1A4" w:rsidRDefault="00C901A4" w:rsidP="009E20A2">
      <w:r>
        <w:separator/>
      </w:r>
    </w:p>
  </w:footnote>
  <w:footnote w:type="continuationSeparator" w:id="0">
    <w:p w:rsidR="00C901A4" w:rsidRDefault="00C901A4" w:rsidP="009E2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6911"/>
    <w:multiLevelType w:val="hybridMultilevel"/>
    <w:tmpl w:val="33ACB78A"/>
    <w:lvl w:ilvl="0" w:tplc="6C6005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24C844B9"/>
    <w:multiLevelType w:val="hybridMultilevel"/>
    <w:tmpl w:val="403478A4"/>
    <w:lvl w:ilvl="0" w:tplc="92A40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4B07CB"/>
    <w:multiLevelType w:val="hybridMultilevel"/>
    <w:tmpl w:val="F30CD0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A3555"/>
    <w:multiLevelType w:val="hybridMultilevel"/>
    <w:tmpl w:val="BA42EBF8"/>
    <w:lvl w:ilvl="0" w:tplc="D1485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504F269D"/>
    <w:multiLevelType w:val="hybridMultilevel"/>
    <w:tmpl w:val="6A06C876"/>
    <w:lvl w:ilvl="0" w:tplc="C57CC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67113524"/>
    <w:multiLevelType w:val="hybridMultilevel"/>
    <w:tmpl w:val="5FDE5FBE"/>
    <w:lvl w:ilvl="0" w:tplc="7D6292A4">
      <w:start w:val="1"/>
      <w:numFmt w:val="decimal"/>
      <w:lvlText w:val="%1."/>
      <w:lvlJc w:val="left"/>
      <w:pPr>
        <w:ind w:left="1353" w:hanging="360"/>
      </w:pPr>
      <w:rPr>
        <w:rFonts w:ascii="Century" w:eastAsiaTheme="minorEastAsia" w:hAnsi="Century" w:cs="Times New Roman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>
    <w:nsid w:val="7A4B64B8"/>
    <w:multiLevelType w:val="hybridMultilevel"/>
    <w:tmpl w:val="3AE2629E"/>
    <w:lvl w:ilvl="0" w:tplc="03B2289C">
      <w:start w:val="1"/>
      <w:numFmt w:val="decimal"/>
      <w:lvlText w:val="%1．"/>
      <w:lvlJc w:val="left"/>
      <w:pPr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97" w:hanging="420"/>
      </w:pPr>
    </w:lvl>
    <w:lvl w:ilvl="2" w:tplc="0409001B" w:tentative="1">
      <w:start w:val="1"/>
      <w:numFmt w:val="lowerRoman"/>
      <w:lvlText w:val="%3."/>
      <w:lvlJc w:val="right"/>
      <w:pPr>
        <w:ind w:left="2217" w:hanging="420"/>
      </w:pPr>
    </w:lvl>
    <w:lvl w:ilvl="3" w:tplc="0409000F" w:tentative="1">
      <w:start w:val="1"/>
      <w:numFmt w:val="decimal"/>
      <w:lvlText w:val="%4."/>
      <w:lvlJc w:val="left"/>
      <w:pPr>
        <w:ind w:left="2637" w:hanging="420"/>
      </w:pPr>
    </w:lvl>
    <w:lvl w:ilvl="4" w:tplc="04090019" w:tentative="1">
      <w:start w:val="1"/>
      <w:numFmt w:val="lowerLetter"/>
      <w:lvlText w:val="%5)"/>
      <w:lvlJc w:val="left"/>
      <w:pPr>
        <w:ind w:left="3057" w:hanging="420"/>
      </w:pPr>
    </w:lvl>
    <w:lvl w:ilvl="5" w:tplc="0409001B" w:tentative="1">
      <w:start w:val="1"/>
      <w:numFmt w:val="lowerRoman"/>
      <w:lvlText w:val="%6."/>
      <w:lvlJc w:val="right"/>
      <w:pPr>
        <w:ind w:left="3477" w:hanging="420"/>
      </w:pPr>
    </w:lvl>
    <w:lvl w:ilvl="6" w:tplc="0409000F" w:tentative="1">
      <w:start w:val="1"/>
      <w:numFmt w:val="decimal"/>
      <w:lvlText w:val="%7."/>
      <w:lvlJc w:val="left"/>
      <w:pPr>
        <w:ind w:left="3897" w:hanging="420"/>
      </w:pPr>
    </w:lvl>
    <w:lvl w:ilvl="7" w:tplc="04090019" w:tentative="1">
      <w:start w:val="1"/>
      <w:numFmt w:val="lowerLetter"/>
      <w:lvlText w:val="%8)"/>
      <w:lvlJc w:val="left"/>
      <w:pPr>
        <w:ind w:left="4317" w:hanging="420"/>
      </w:pPr>
    </w:lvl>
    <w:lvl w:ilvl="8" w:tplc="0409001B" w:tentative="1">
      <w:start w:val="1"/>
      <w:numFmt w:val="lowerRoman"/>
      <w:lvlText w:val="%9."/>
      <w:lvlJc w:val="right"/>
      <w:pPr>
        <w:ind w:left="4737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E2"/>
    <w:rsid w:val="000233DE"/>
    <w:rsid w:val="000318B4"/>
    <w:rsid w:val="0004433D"/>
    <w:rsid w:val="00052525"/>
    <w:rsid w:val="00053218"/>
    <w:rsid w:val="00055152"/>
    <w:rsid w:val="000628C3"/>
    <w:rsid w:val="0006549B"/>
    <w:rsid w:val="00067CE5"/>
    <w:rsid w:val="000806D6"/>
    <w:rsid w:val="00096EDA"/>
    <w:rsid w:val="000C46ED"/>
    <w:rsid w:val="000C7114"/>
    <w:rsid w:val="000D24CA"/>
    <w:rsid w:val="000D3654"/>
    <w:rsid w:val="000E3090"/>
    <w:rsid w:val="001135BF"/>
    <w:rsid w:val="0011507C"/>
    <w:rsid w:val="001170EB"/>
    <w:rsid w:val="00133FCE"/>
    <w:rsid w:val="001350CA"/>
    <w:rsid w:val="00140179"/>
    <w:rsid w:val="0014018C"/>
    <w:rsid w:val="001533F8"/>
    <w:rsid w:val="00161FEA"/>
    <w:rsid w:val="00183038"/>
    <w:rsid w:val="001927E2"/>
    <w:rsid w:val="0019726E"/>
    <w:rsid w:val="0019791D"/>
    <w:rsid w:val="001D69C5"/>
    <w:rsid w:val="00283EA7"/>
    <w:rsid w:val="00286E52"/>
    <w:rsid w:val="002A0340"/>
    <w:rsid w:val="002C250A"/>
    <w:rsid w:val="002C7766"/>
    <w:rsid w:val="002D22B9"/>
    <w:rsid w:val="002D50F0"/>
    <w:rsid w:val="002E15D6"/>
    <w:rsid w:val="002F0E7C"/>
    <w:rsid w:val="00307458"/>
    <w:rsid w:val="003135A8"/>
    <w:rsid w:val="0031637A"/>
    <w:rsid w:val="0032538B"/>
    <w:rsid w:val="00341883"/>
    <w:rsid w:val="00361AC3"/>
    <w:rsid w:val="003817D3"/>
    <w:rsid w:val="003923B2"/>
    <w:rsid w:val="003B53D3"/>
    <w:rsid w:val="003B5E40"/>
    <w:rsid w:val="003C6E69"/>
    <w:rsid w:val="003D0C7C"/>
    <w:rsid w:val="003E0BB6"/>
    <w:rsid w:val="003E34A5"/>
    <w:rsid w:val="003E50B3"/>
    <w:rsid w:val="003F292D"/>
    <w:rsid w:val="003F2E47"/>
    <w:rsid w:val="0042607F"/>
    <w:rsid w:val="00471B03"/>
    <w:rsid w:val="00476624"/>
    <w:rsid w:val="004862AE"/>
    <w:rsid w:val="004A757A"/>
    <w:rsid w:val="004C25FE"/>
    <w:rsid w:val="004D501A"/>
    <w:rsid w:val="004F50EF"/>
    <w:rsid w:val="0050286D"/>
    <w:rsid w:val="00503D99"/>
    <w:rsid w:val="005131D9"/>
    <w:rsid w:val="00521737"/>
    <w:rsid w:val="00527AE9"/>
    <w:rsid w:val="00530649"/>
    <w:rsid w:val="0054050F"/>
    <w:rsid w:val="00573351"/>
    <w:rsid w:val="00581CE3"/>
    <w:rsid w:val="00584362"/>
    <w:rsid w:val="005A2913"/>
    <w:rsid w:val="005D5720"/>
    <w:rsid w:val="006011ED"/>
    <w:rsid w:val="00601A47"/>
    <w:rsid w:val="00603550"/>
    <w:rsid w:val="006053E0"/>
    <w:rsid w:val="00636BD3"/>
    <w:rsid w:val="00652130"/>
    <w:rsid w:val="00660F17"/>
    <w:rsid w:val="00670392"/>
    <w:rsid w:val="00671418"/>
    <w:rsid w:val="00674133"/>
    <w:rsid w:val="006E0C6A"/>
    <w:rsid w:val="006E4BBC"/>
    <w:rsid w:val="00700A1B"/>
    <w:rsid w:val="00746CF2"/>
    <w:rsid w:val="00751909"/>
    <w:rsid w:val="007666D0"/>
    <w:rsid w:val="007704D2"/>
    <w:rsid w:val="00774CE2"/>
    <w:rsid w:val="007C065D"/>
    <w:rsid w:val="007C1643"/>
    <w:rsid w:val="007C3EC2"/>
    <w:rsid w:val="007C5F88"/>
    <w:rsid w:val="007D078C"/>
    <w:rsid w:val="008118A8"/>
    <w:rsid w:val="00842994"/>
    <w:rsid w:val="0085354B"/>
    <w:rsid w:val="00865278"/>
    <w:rsid w:val="008672EF"/>
    <w:rsid w:val="00876E3A"/>
    <w:rsid w:val="00896687"/>
    <w:rsid w:val="008B488F"/>
    <w:rsid w:val="008B5CA6"/>
    <w:rsid w:val="008B72F4"/>
    <w:rsid w:val="008E49E0"/>
    <w:rsid w:val="008F22FC"/>
    <w:rsid w:val="00902F90"/>
    <w:rsid w:val="00903AF8"/>
    <w:rsid w:val="0090456D"/>
    <w:rsid w:val="00912076"/>
    <w:rsid w:val="00931094"/>
    <w:rsid w:val="00944755"/>
    <w:rsid w:val="0095643D"/>
    <w:rsid w:val="00963927"/>
    <w:rsid w:val="009752F0"/>
    <w:rsid w:val="009756BE"/>
    <w:rsid w:val="00982E3A"/>
    <w:rsid w:val="009971CA"/>
    <w:rsid w:val="009A6F27"/>
    <w:rsid w:val="009B1C24"/>
    <w:rsid w:val="009B3BB7"/>
    <w:rsid w:val="009C75B1"/>
    <w:rsid w:val="009E20A2"/>
    <w:rsid w:val="009E4D03"/>
    <w:rsid w:val="00A0626C"/>
    <w:rsid w:val="00A260B0"/>
    <w:rsid w:val="00A27C03"/>
    <w:rsid w:val="00A352C9"/>
    <w:rsid w:val="00A355D5"/>
    <w:rsid w:val="00A70151"/>
    <w:rsid w:val="00A74320"/>
    <w:rsid w:val="00A75C1A"/>
    <w:rsid w:val="00A8222A"/>
    <w:rsid w:val="00A850C2"/>
    <w:rsid w:val="00A9442A"/>
    <w:rsid w:val="00AA5371"/>
    <w:rsid w:val="00AD21D6"/>
    <w:rsid w:val="00AD2770"/>
    <w:rsid w:val="00AF0D6E"/>
    <w:rsid w:val="00B14BB0"/>
    <w:rsid w:val="00B30327"/>
    <w:rsid w:val="00B357D5"/>
    <w:rsid w:val="00B54BC5"/>
    <w:rsid w:val="00B77F9A"/>
    <w:rsid w:val="00B80EEF"/>
    <w:rsid w:val="00B91655"/>
    <w:rsid w:val="00BB0F6A"/>
    <w:rsid w:val="00BC7C17"/>
    <w:rsid w:val="00BD5129"/>
    <w:rsid w:val="00BE1EFC"/>
    <w:rsid w:val="00BF6073"/>
    <w:rsid w:val="00C239C7"/>
    <w:rsid w:val="00C23A12"/>
    <w:rsid w:val="00C36DF3"/>
    <w:rsid w:val="00C40BFF"/>
    <w:rsid w:val="00C47E72"/>
    <w:rsid w:val="00C65BAD"/>
    <w:rsid w:val="00C66EAD"/>
    <w:rsid w:val="00C844EF"/>
    <w:rsid w:val="00C901A4"/>
    <w:rsid w:val="00CA4C03"/>
    <w:rsid w:val="00CD500F"/>
    <w:rsid w:val="00CE457A"/>
    <w:rsid w:val="00CE59D5"/>
    <w:rsid w:val="00CF1483"/>
    <w:rsid w:val="00D040BF"/>
    <w:rsid w:val="00D04C17"/>
    <w:rsid w:val="00D1080B"/>
    <w:rsid w:val="00D27063"/>
    <w:rsid w:val="00D41B9F"/>
    <w:rsid w:val="00D45E62"/>
    <w:rsid w:val="00D5281D"/>
    <w:rsid w:val="00D66B89"/>
    <w:rsid w:val="00D7119D"/>
    <w:rsid w:val="00D751D0"/>
    <w:rsid w:val="00D82354"/>
    <w:rsid w:val="00DA2188"/>
    <w:rsid w:val="00DC0640"/>
    <w:rsid w:val="00DE6593"/>
    <w:rsid w:val="00E041D2"/>
    <w:rsid w:val="00E46DE5"/>
    <w:rsid w:val="00E96B98"/>
    <w:rsid w:val="00EA3633"/>
    <w:rsid w:val="00EA6DAD"/>
    <w:rsid w:val="00ED6F7D"/>
    <w:rsid w:val="00EE34D6"/>
    <w:rsid w:val="00EE6786"/>
    <w:rsid w:val="00EE79FB"/>
    <w:rsid w:val="00EF1C54"/>
    <w:rsid w:val="00EF70F9"/>
    <w:rsid w:val="00F02D71"/>
    <w:rsid w:val="00F13886"/>
    <w:rsid w:val="00F144EF"/>
    <w:rsid w:val="00F17AD6"/>
    <w:rsid w:val="00F36602"/>
    <w:rsid w:val="00F50810"/>
    <w:rsid w:val="00F67DC9"/>
    <w:rsid w:val="00F74F13"/>
    <w:rsid w:val="00FA3171"/>
    <w:rsid w:val="00FC53BB"/>
    <w:rsid w:val="00F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63541B5F-65AE-4271-9114-95CCB811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B4"/>
    <w:pPr>
      <w:widowControl w:val="0"/>
      <w:jc w:val="both"/>
    </w:pPr>
    <w:rPr>
      <w:kern w:val="2"/>
      <w:sz w:val="24"/>
      <w:szCs w:val="24"/>
      <w:lang w:val="en-US" w:eastAsia="ja-JP"/>
    </w:rPr>
  </w:style>
  <w:style w:type="paragraph" w:styleId="2">
    <w:name w:val="heading 2"/>
    <w:basedOn w:val="a"/>
    <w:link w:val="2Char"/>
    <w:uiPriority w:val="9"/>
    <w:qFormat/>
    <w:rsid w:val="0014017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A0340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2A0340"/>
    <w:pPr>
      <w:jc w:val="left"/>
    </w:pPr>
  </w:style>
  <w:style w:type="character" w:customStyle="1" w:styleId="Char">
    <w:name w:val="批注文字 Char"/>
    <w:link w:val="a4"/>
    <w:uiPriority w:val="99"/>
    <w:semiHidden/>
    <w:rsid w:val="002A0340"/>
    <w:rPr>
      <w:kern w:val="2"/>
      <w:sz w:val="24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A0340"/>
    <w:rPr>
      <w:b/>
      <w:bCs/>
    </w:rPr>
  </w:style>
  <w:style w:type="character" w:customStyle="1" w:styleId="Char0">
    <w:name w:val="批注主题 Char"/>
    <w:link w:val="a5"/>
    <w:uiPriority w:val="99"/>
    <w:semiHidden/>
    <w:rsid w:val="002A0340"/>
    <w:rPr>
      <w:b/>
      <w:bCs/>
      <w:kern w:val="2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A0340"/>
    <w:rPr>
      <w:rFonts w:ascii="ヒラギノ角ゴ ProN W3" w:eastAsia="ヒラギノ角ゴ ProN W3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2A0340"/>
    <w:rPr>
      <w:rFonts w:ascii="ヒラギノ角ゴ ProN W3" w:eastAsia="ヒラギノ角ゴ ProN W3"/>
      <w:kern w:val="2"/>
      <w:sz w:val="18"/>
      <w:szCs w:val="18"/>
    </w:rPr>
  </w:style>
  <w:style w:type="paragraph" w:styleId="a7">
    <w:name w:val="List Paragraph"/>
    <w:basedOn w:val="a"/>
    <w:uiPriority w:val="72"/>
    <w:qFormat/>
    <w:rsid w:val="008672EF"/>
    <w:pPr>
      <w:ind w:left="720"/>
      <w:contextualSpacing/>
    </w:pPr>
  </w:style>
  <w:style w:type="paragraph" w:styleId="a8">
    <w:name w:val="header"/>
    <w:basedOn w:val="a"/>
    <w:link w:val="Char2"/>
    <w:uiPriority w:val="99"/>
    <w:unhideWhenUsed/>
    <w:rsid w:val="009E2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9E20A2"/>
    <w:rPr>
      <w:kern w:val="2"/>
      <w:sz w:val="18"/>
      <w:szCs w:val="18"/>
      <w:lang w:val="en-US" w:eastAsia="ja-JP"/>
    </w:rPr>
  </w:style>
  <w:style w:type="paragraph" w:styleId="a9">
    <w:name w:val="footer"/>
    <w:basedOn w:val="a"/>
    <w:link w:val="Char3"/>
    <w:uiPriority w:val="99"/>
    <w:unhideWhenUsed/>
    <w:rsid w:val="009E2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9E20A2"/>
    <w:rPr>
      <w:kern w:val="2"/>
      <w:sz w:val="18"/>
      <w:szCs w:val="18"/>
      <w:lang w:val="en-US" w:eastAsia="ja-JP"/>
    </w:rPr>
  </w:style>
  <w:style w:type="character" w:styleId="aa">
    <w:name w:val="Strong"/>
    <w:basedOn w:val="a0"/>
    <w:uiPriority w:val="22"/>
    <w:qFormat/>
    <w:rsid w:val="00361AC3"/>
    <w:rPr>
      <w:b/>
      <w:bCs/>
    </w:rPr>
  </w:style>
  <w:style w:type="character" w:styleId="ab">
    <w:name w:val="Emphasis"/>
    <w:basedOn w:val="a0"/>
    <w:uiPriority w:val="20"/>
    <w:qFormat/>
    <w:rsid w:val="002F0E7C"/>
    <w:rPr>
      <w:i/>
      <w:iCs/>
    </w:rPr>
  </w:style>
  <w:style w:type="character" w:customStyle="1" w:styleId="2Char">
    <w:name w:val="标题 2 Char"/>
    <w:basedOn w:val="a0"/>
    <w:link w:val="2"/>
    <w:uiPriority w:val="9"/>
    <w:rsid w:val="00140179"/>
    <w:rPr>
      <w:rFonts w:ascii="宋体" w:eastAsia="宋体" w:hAnsi="宋体" w:cs="宋体"/>
      <w:b/>
      <w:bCs/>
      <w:sz w:val="36"/>
      <w:szCs w:val="36"/>
      <w:lang w:val="en-US" w:eastAsia="zh-CN"/>
    </w:rPr>
  </w:style>
  <w:style w:type="character" w:styleId="ac">
    <w:name w:val="Hyperlink"/>
    <w:basedOn w:val="a0"/>
    <w:rsid w:val="00A35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49071923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2698</Words>
  <Characters>15379</Characters>
  <Application>Microsoft Office Word</Application>
  <DocSecurity>0</DocSecurity>
  <Lines>128</Lines>
  <Paragraphs>36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Τίτλος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GSJ</Company>
  <LinksUpToDate>false</LinksUpToDate>
  <CharactersWithSpaces>18041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真人</dc:creator>
  <cp:keywords/>
  <cp:lastModifiedBy>9020win764z</cp:lastModifiedBy>
  <cp:revision>19</cp:revision>
  <dcterms:created xsi:type="dcterms:W3CDTF">2020-06-18T16:03:00Z</dcterms:created>
  <dcterms:modified xsi:type="dcterms:W3CDTF">2021-05-13T08:50:00Z</dcterms:modified>
</cp:coreProperties>
</file>