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03" w:rsidRPr="000C7114" w:rsidRDefault="007C5F88" w:rsidP="00471B0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GGN - </w:t>
      </w:r>
      <w:proofErr w:type="spellStart"/>
      <w:r>
        <w:rPr>
          <w:rFonts w:ascii="Arial" w:hAnsi="Arial" w:cs="Arial"/>
          <w:sz w:val="32"/>
          <w:szCs w:val="32"/>
        </w:rPr>
        <w:t>Geopark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471B03" w:rsidRPr="000C7114">
        <w:rPr>
          <w:rFonts w:ascii="Arial" w:hAnsi="Arial" w:cs="Arial"/>
          <w:sz w:val="32"/>
          <w:szCs w:val="32"/>
        </w:rPr>
        <w:t>Annual Report 201</w:t>
      </w:r>
      <w:r w:rsidR="00BC5983">
        <w:rPr>
          <w:rFonts w:ascii="Arial" w:hAnsi="Arial" w:cs="Arial"/>
          <w:sz w:val="32"/>
          <w:szCs w:val="32"/>
        </w:rPr>
        <w:t>8</w:t>
      </w:r>
    </w:p>
    <w:p w:rsidR="007C1643" w:rsidRDefault="007C1643" w:rsidP="001927E2">
      <w:pPr>
        <w:rPr>
          <w:rFonts w:ascii="Arial" w:hAnsi="Arial" w:cs="Arial"/>
          <w:color w:val="FF0000"/>
        </w:rPr>
      </w:pPr>
    </w:p>
    <w:p w:rsidR="001927E2" w:rsidRPr="000C7114" w:rsidRDefault="00471B03" w:rsidP="001927E2">
      <w:pPr>
        <w:rPr>
          <w:rFonts w:ascii="Arial" w:hAnsi="Arial" w:cs="Arial"/>
          <w:sz w:val="22"/>
          <w:szCs w:val="22"/>
        </w:rPr>
      </w:pPr>
      <w:r w:rsidRPr="000C7114">
        <w:rPr>
          <w:rFonts w:ascii="Arial" w:hAnsi="Arial" w:cs="Arial"/>
          <w:sz w:val="22"/>
          <w:szCs w:val="22"/>
        </w:rPr>
        <w:t xml:space="preserve">1. </w:t>
      </w:r>
      <w:r w:rsidR="001927E2" w:rsidRPr="000C7114">
        <w:rPr>
          <w:rFonts w:ascii="Arial" w:hAnsi="Arial" w:cs="Arial"/>
          <w:sz w:val="22"/>
          <w:szCs w:val="22"/>
        </w:rPr>
        <w:t>GEOPARK IDENTITY</w:t>
      </w:r>
    </w:p>
    <w:p w:rsidR="00471B03" w:rsidRPr="00723C9C" w:rsidRDefault="001927E2" w:rsidP="001927E2">
      <w:pPr>
        <w:rPr>
          <w:rFonts w:ascii="Arial" w:hAnsi="Arial" w:cs="Arial"/>
          <w:sz w:val="22"/>
          <w:szCs w:val="22"/>
        </w:rPr>
      </w:pPr>
      <w:proofErr w:type="spellStart"/>
      <w:r w:rsidRPr="000C7114">
        <w:rPr>
          <w:rFonts w:ascii="Arial" w:hAnsi="Arial" w:cs="Arial"/>
          <w:sz w:val="22"/>
          <w:szCs w:val="22"/>
        </w:rPr>
        <w:t>Geopark</w:t>
      </w:r>
      <w:proofErr w:type="spellEnd"/>
      <w:r w:rsidRPr="000C7114">
        <w:rPr>
          <w:rFonts w:ascii="Arial" w:hAnsi="Arial" w:cs="Arial"/>
          <w:sz w:val="22"/>
          <w:szCs w:val="22"/>
        </w:rPr>
        <w:t xml:space="preserve"> name</w:t>
      </w:r>
      <w:r w:rsidR="0032538B" w:rsidRPr="000C7114">
        <w:rPr>
          <w:rFonts w:ascii="Arial" w:hAnsi="Arial" w:cs="Arial"/>
          <w:sz w:val="22"/>
          <w:szCs w:val="22"/>
        </w:rPr>
        <w:t>, country, regional Network</w:t>
      </w:r>
      <w:r w:rsidR="00471B03" w:rsidRPr="000C7114">
        <w:rPr>
          <w:rFonts w:ascii="Arial" w:hAnsi="Arial" w:cs="Arial"/>
          <w:sz w:val="22"/>
          <w:szCs w:val="22"/>
        </w:rPr>
        <w:t>:</w:t>
      </w:r>
      <w:r w:rsidR="0032538B" w:rsidRPr="000C71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C9C" w:rsidRPr="00723C9C">
        <w:rPr>
          <w:rFonts w:ascii="Arial" w:eastAsiaTheme="minorEastAsia" w:hAnsi="Arial" w:cs="Arial" w:hint="eastAsia"/>
          <w:sz w:val="22"/>
          <w:szCs w:val="22"/>
          <w:lang w:eastAsia="zh-CN"/>
        </w:rPr>
        <w:t>Longhushan</w:t>
      </w:r>
      <w:proofErr w:type="spellEnd"/>
      <w:r w:rsidR="0032538B" w:rsidRPr="00723C9C">
        <w:rPr>
          <w:rFonts w:ascii="Arial" w:hAnsi="Arial" w:cs="Arial"/>
          <w:sz w:val="22"/>
          <w:szCs w:val="22"/>
        </w:rPr>
        <w:t xml:space="preserve"> UNESCO Global </w:t>
      </w:r>
      <w:proofErr w:type="spellStart"/>
      <w:r w:rsidR="0032538B" w:rsidRPr="00723C9C">
        <w:rPr>
          <w:rFonts w:ascii="Arial" w:hAnsi="Arial" w:cs="Arial"/>
          <w:sz w:val="22"/>
          <w:szCs w:val="22"/>
        </w:rPr>
        <w:t>Geopark</w:t>
      </w:r>
      <w:proofErr w:type="spellEnd"/>
      <w:r w:rsidR="0032538B" w:rsidRPr="00723C9C">
        <w:rPr>
          <w:rFonts w:ascii="Arial" w:hAnsi="Arial" w:cs="Arial"/>
          <w:sz w:val="22"/>
          <w:szCs w:val="22"/>
        </w:rPr>
        <w:t xml:space="preserve"> (</w:t>
      </w:r>
      <w:r w:rsidR="00723C9C" w:rsidRPr="00723C9C">
        <w:rPr>
          <w:rFonts w:ascii="Arial" w:eastAsiaTheme="minorEastAsia" w:hAnsi="Arial" w:cs="Arial" w:hint="eastAsia"/>
          <w:sz w:val="22"/>
          <w:szCs w:val="22"/>
          <w:lang w:eastAsia="zh-CN"/>
        </w:rPr>
        <w:t>China</w:t>
      </w:r>
      <w:r w:rsidR="0032538B" w:rsidRPr="00723C9C">
        <w:rPr>
          <w:rFonts w:ascii="Arial" w:hAnsi="Arial" w:cs="Arial"/>
          <w:sz w:val="22"/>
          <w:szCs w:val="22"/>
        </w:rPr>
        <w:t xml:space="preserve">, </w:t>
      </w:r>
      <w:r w:rsidR="00723C9C" w:rsidRPr="00723C9C">
        <w:rPr>
          <w:rFonts w:ascii="Arial" w:hAnsi="Arial" w:cs="Arial"/>
          <w:sz w:val="22"/>
          <w:szCs w:val="22"/>
        </w:rPr>
        <w:t>Asia</w:t>
      </w:r>
      <w:r w:rsidR="00723C9C" w:rsidRPr="00723C9C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r w:rsidR="00723C9C" w:rsidRPr="00723C9C">
        <w:rPr>
          <w:rFonts w:ascii="Arial" w:hAnsi="Arial" w:cs="Arial"/>
          <w:sz w:val="22"/>
          <w:szCs w:val="22"/>
        </w:rPr>
        <w:t xml:space="preserve">Pacific </w:t>
      </w:r>
      <w:proofErr w:type="spellStart"/>
      <w:r w:rsidR="00723C9C" w:rsidRPr="00723C9C">
        <w:rPr>
          <w:rFonts w:ascii="Arial" w:hAnsi="Arial" w:cs="Arial"/>
          <w:sz w:val="22"/>
          <w:szCs w:val="22"/>
        </w:rPr>
        <w:t>Geopark</w:t>
      </w:r>
      <w:proofErr w:type="spellEnd"/>
      <w:r w:rsidR="00723C9C" w:rsidRPr="00723C9C">
        <w:rPr>
          <w:rFonts w:ascii="Arial" w:hAnsi="Arial" w:cs="Arial"/>
          <w:sz w:val="22"/>
          <w:szCs w:val="22"/>
        </w:rPr>
        <w:t xml:space="preserve"> Network</w:t>
      </w:r>
      <w:r w:rsidR="0032538B" w:rsidRPr="00723C9C">
        <w:rPr>
          <w:rFonts w:ascii="Arial" w:hAnsi="Arial" w:cs="Arial"/>
          <w:sz w:val="22"/>
          <w:szCs w:val="22"/>
        </w:rPr>
        <w:t>)</w:t>
      </w:r>
    </w:p>
    <w:p w:rsidR="001927E2" w:rsidRPr="00723C9C" w:rsidRDefault="001927E2" w:rsidP="001927E2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>Year of inscription / Year of the last revalidation</w:t>
      </w:r>
      <w:r w:rsidR="00723C9C">
        <w:rPr>
          <w:rFonts w:ascii="Arial" w:eastAsiaTheme="minorEastAsia" w:hAnsi="Arial" w:cs="Arial" w:hint="eastAsia"/>
          <w:sz w:val="22"/>
          <w:szCs w:val="22"/>
          <w:lang w:eastAsia="zh-CN"/>
        </w:rPr>
        <w:t>: 2007</w:t>
      </w:r>
      <w:r w:rsidR="00723C9C" w:rsidRPr="000C7114">
        <w:rPr>
          <w:rFonts w:ascii="Arial" w:hAnsi="Arial" w:cs="Arial"/>
          <w:sz w:val="22"/>
          <w:szCs w:val="22"/>
        </w:rPr>
        <w:t>/</w:t>
      </w:r>
      <w:r w:rsidR="00723C9C">
        <w:rPr>
          <w:rFonts w:ascii="Arial" w:eastAsiaTheme="minorEastAsia" w:hAnsi="Arial" w:cs="Arial" w:hint="eastAsia"/>
          <w:sz w:val="22"/>
          <w:szCs w:val="22"/>
          <w:lang w:eastAsia="zh-CN"/>
        </w:rPr>
        <w:t>2018</w:t>
      </w:r>
    </w:p>
    <w:p w:rsidR="001927E2" w:rsidRPr="000C7114" w:rsidRDefault="008C4570" w:rsidP="00192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w:drawing>
          <wp:inline distT="0" distB="0" distL="0" distR="0">
            <wp:extent cx="4700905" cy="3528695"/>
            <wp:effectExtent l="19050" t="0" r="4445" b="0"/>
            <wp:docPr id="1" name="图片 0" descr="2018-07-21 12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2018-07-21 1212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352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7E2" w:rsidRPr="000C7114" w:rsidRDefault="00723C9C" w:rsidP="00723C9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>Revalidation</w:t>
      </w:r>
      <w:r w:rsidRPr="000C7114">
        <w:rPr>
          <w:rFonts w:ascii="Arial" w:hAnsi="Arial" w:cs="Arial"/>
          <w:sz w:val="22"/>
          <w:szCs w:val="22"/>
        </w:rPr>
        <w:t xml:space="preserve"> Photo</w:t>
      </w:r>
    </w:p>
    <w:p w:rsidR="00723C9C" w:rsidRDefault="00723C9C" w:rsidP="001927E2">
      <w:pPr>
        <w:rPr>
          <w:rFonts w:ascii="Arial" w:eastAsiaTheme="minorEastAsia" w:hAnsi="Arial" w:cs="Arial"/>
          <w:sz w:val="22"/>
          <w:szCs w:val="22"/>
          <w:lang w:eastAsia="zh-CN"/>
        </w:rPr>
      </w:pPr>
    </w:p>
    <w:p w:rsidR="001927E2" w:rsidRPr="000C7114" w:rsidRDefault="00471B03" w:rsidP="001927E2">
      <w:pPr>
        <w:rPr>
          <w:rFonts w:ascii="Arial" w:hAnsi="Arial" w:cs="Arial"/>
          <w:sz w:val="22"/>
          <w:szCs w:val="22"/>
        </w:rPr>
      </w:pPr>
      <w:r w:rsidRPr="000C7114">
        <w:rPr>
          <w:rFonts w:ascii="Arial" w:hAnsi="Arial" w:cs="Arial"/>
          <w:sz w:val="22"/>
          <w:szCs w:val="22"/>
        </w:rPr>
        <w:t xml:space="preserve">2. </w:t>
      </w:r>
      <w:r w:rsidR="001927E2" w:rsidRPr="000C7114">
        <w:rPr>
          <w:rFonts w:ascii="Arial" w:hAnsi="Arial" w:cs="Arial"/>
          <w:sz w:val="22"/>
          <w:szCs w:val="22"/>
        </w:rPr>
        <w:t>GEOPARK FIGURES</w:t>
      </w:r>
    </w:p>
    <w:p w:rsidR="001927E2" w:rsidRPr="000C7114" w:rsidRDefault="00471B03" w:rsidP="001927E2">
      <w:pPr>
        <w:rPr>
          <w:rFonts w:ascii="Arial" w:hAnsi="Arial" w:cs="Arial"/>
          <w:color w:val="FF0000"/>
          <w:sz w:val="22"/>
          <w:szCs w:val="22"/>
        </w:rPr>
      </w:pPr>
      <w:r w:rsidRPr="000C7114">
        <w:rPr>
          <w:rFonts w:ascii="Arial" w:hAnsi="Arial" w:cs="Arial"/>
          <w:sz w:val="22"/>
          <w:szCs w:val="22"/>
        </w:rPr>
        <w:t xml:space="preserve">Number of </w:t>
      </w:r>
      <w:proofErr w:type="spellStart"/>
      <w:r w:rsidRPr="000C7114">
        <w:rPr>
          <w:rFonts w:ascii="Arial" w:hAnsi="Arial" w:cs="Arial"/>
          <w:sz w:val="22"/>
          <w:szCs w:val="22"/>
        </w:rPr>
        <w:t>Geopark</w:t>
      </w:r>
      <w:proofErr w:type="spellEnd"/>
      <w:r w:rsidRPr="000C7114">
        <w:rPr>
          <w:rFonts w:ascii="Arial" w:hAnsi="Arial" w:cs="Arial"/>
          <w:sz w:val="22"/>
          <w:szCs w:val="22"/>
        </w:rPr>
        <w:t> </w:t>
      </w:r>
      <w:r w:rsidR="001927E2" w:rsidRPr="000C7114">
        <w:rPr>
          <w:rFonts w:ascii="Arial" w:hAnsi="Arial" w:cs="Arial"/>
          <w:sz w:val="22"/>
          <w:szCs w:val="22"/>
        </w:rPr>
        <w:t>staff</w:t>
      </w:r>
      <w:r w:rsidRPr="000C7114">
        <w:rPr>
          <w:rFonts w:ascii="Arial" w:hAnsi="Arial" w:cs="Arial"/>
          <w:sz w:val="22"/>
          <w:szCs w:val="22"/>
        </w:rPr>
        <w:t>s:</w:t>
      </w:r>
      <w:r w:rsidR="0032538B" w:rsidRPr="000C7114">
        <w:rPr>
          <w:rFonts w:ascii="Arial" w:hAnsi="Arial" w:cs="Arial"/>
          <w:sz w:val="22"/>
          <w:szCs w:val="22"/>
        </w:rPr>
        <w:t xml:space="preserve"> </w:t>
      </w:r>
      <w:r w:rsidR="00723C9C" w:rsidRPr="00723C9C">
        <w:rPr>
          <w:rFonts w:ascii="Arial" w:eastAsiaTheme="minorEastAsia" w:hAnsi="Arial" w:cs="Arial" w:hint="eastAsia"/>
          <w:sz w:val="22"/>
          <w:szCs w:val="22"/>
          <w:lang w:eastAsia="zh-CN"/>
        </w:rPr>
        <w:t>845</w:t>
      </w:r>
      <w:r w:rsidR="0032538B" w:rsidRPr="00723C9C">
        <w:rPr>
          <w:rFonts w:ascii="Arial" w:hAnsi="Arial" w:cs="Arial"/>
          <w:sz w:val="22"/>
          <w:szCs w:val="22"/>
        </w:rPr>
        <w:t xml:space="preserve"> staffs including </w:t>
      </w:r>
      <w:r w:rsidR="00723C9C" w:rsidRPr="00723C9C">
        <w:rPr>
          <w:rFonts w:ascii="Arial" w:eastAsiaTheme="minorEastAsia" w:hAnsi="Arial" w:cs="Arial" w:hint="eastAsia"/>
          <w:sz w:val="22"/>
          <w:szCs w:val="22"/>
          <w:lang w:eastAsia="zh-CN"/>
        </w:rPr>
        <w:t>4</w:t>
      </w:r>
      <w:r w:rsidR="0032538B" w:rsidRPr="00723C9C">
        <w:rPr>
          <w:rFonts w:ascii="Arial" w:hAnsi="Arial" w:cs="Arial"/>
          <w:sz w:val="22"/>
          <w:szCs w:val="22"/>
        </w:rPr>
        <w:t xml:space="preserve"> geoscientist(s)</w:t>
      </w:r>
    </w:p>
    <w:p w:rsidR="001927E2" w:rsidRPr="00C90BD6" w:rsidRDefault="001927E2" w:rsidP="001927E2">
      <w:pPr>
        <w:rPr>
          <w:rFonts w:ascii="Arial" w:eastAsiaTheme="minorEastAsia" w:hAnsi="Arial" w:cs="Arial"/>
          <w:color w:val="FF0000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>Number of Visitors</w:t>
      </w:r>
      <w:r w:rsidR="00471B03" w:rsidRPr="000C7114">
        <w:rPr>
          <w:rFonts w:ascii="Arial" w:hAnsi="Arial" w:cs="Arial"/>
          <w:sz w:val="22"/>
          <w:szCs w:val="22"/>
        </w:rPr>
        <w:t>:</w:t>
      </w:r>
      <w:r w:rsidR="0032538B" w:rsidRPr="00514AAE">
        <w:rPr>
          <w:rFonts w:ascii="Arial" w:hAnsi="Arial" w:cs="Arial"/>
          <w:sz w:val="22"/>
          <w:szCs w:val="22"/>
        </w:rPr>
        <w:t xml:space="preserve"> </w:t>
      </w:r>
      <w:r w:rsidR="00C90BD6"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>23</w:t>
      </w:r>
      <w:r w:rsidR="00221770">
        <w:rPr>
          <w:rFonts w:ascii="Arial" w:eastAsiaTheme="minorEastAsia" w:hAnsi="Arial" w:cs="Arial" w:hint="eastAsia"/>
          <w:sz w:val="22"/>
          <w:szCs w:val="22"/>
          <w:lang w:eastAsia="zh-CN"/>
        </w:rPr>
        <w:t>.</w:t>
      </w:r>
      <w:r w:rsidR="00C90BD6"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>01</w:t>
      </w:r>
      <w:r w:rsidR="00221770">
        <w:rPr>
          <w:rFonts w:ascii="Arial" w:eastAsiaTheme="minorEastAsia" w:hAnsi="Arial" w:cs="Arial" w:hint="eastAsia"/>
          <w:sz w:val="22"/>
          <w:szCs w:val="22"/>
          <w:lang w:eastAsia="zh-CN"/>
        </w:rPr>
        <w:t>73</w:t>
      </w:r>
      <w:r w:rsidR="00221770" w:rsidRPr="00221770">
        <w:rPr>
          <w:rFonts w:ascii="Arial" w:eastAsiaTheme="minorEastAsia" w:hAnsi="Arial" w:cs="Arial"/>
          <w:sz w:val="22"/>
          <w:szCs w:val="22"/>
          <w:lang w:eastAsia="zh-CN"/>
        </w:rPr>
        <w:t xml:space="preserve"> million</w:t>
      </w:r>
      <w:r w:rsidR="00514AAE"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tourists</w:t>
      </w:r>
    </w:p>
    <w:p w:rsidR="00514AAE" w:rsidRDefault="001927E2" w:rsidP="001927E2">
      <w:pPr>
        <w:rPr>
          <w:rFonts w:ascii="Arial" w:eastAsiaTheme="minorEastAsia" w:hAnsi="Arial" w:cs="Arial"/>
          <w:color w:val="FF0000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 xml:space="preserve">Number of </w:t>
      </w:r>
      <w:proofErr w:type="spellStart"/>
      <w:r w:rsidRPr="000C7114">
        <w:rPr>
          <w:rFonts w:ascii="Arial" w:hAnsi="Arial" w:cs="Arial"/>
          <w:sz w:val="22"/>
          <w:szCs w:val="22"/>
        </w:rPr>
        <w:t>Geopark</w:t>
      </w:r>
      <w:proofErr w:type="spellEnd"/>
      <w:r w:rsidRPr="000C7114">
        <w:rPr>
          <w:rFonts w:ascii="Arial" w:hAnsi="Arial" w:cs="Arial"/>
          <w:sz w:val="22"/>
          <w:szCs w:val="22"/>
        </w:rPr>
        <w:t xml:space="preserve"> events</w:t>
      </w:r>
      <w:r w:rsidR="00471B03" w:rsidRPr="000C7114">
        <w:rPr>
          <w:rFonts w:ascii="Arial" w:hAnsi="Arial" w:cs="Arial"/>
          <w:sz w:val="22"/>
          <w:szCs w:val="22"/>
        </w:rPr>
        <w:t xml:space="preserve">: </w:t>
      </w:r>
      <w:r w:rsidR="00514AAE">
        <w:rPr>
          <w:rFonts w:ascii="Arial" w:eastAsiaTheme="minorEastAsia" w:hAnsi="Arial" w:cs="Arial" w:hint="eastAsia"/>
          <w:sz w:val="22"/>
          <w:szCs w:val="22"/>
          <w:lang w:eastAsia="zh-CN"/>
        </w:rPr>
        <w:t>7</w:t>
      </w:r>
    </w:p>
    <w:p w:rsidR="00514AAE" w:rsidRPr="00BB6769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hAnsi="Arial" w:cs="Arial" w:hint="eastAsia"/>
          <w:sz w:val="22"/>
          <w:szCs w:val="22"/>
        </w:rPr>
        <w:t>⑴</w:t>
      </w:r>
      <w:r w:rsidR="00BB6769">
        <w:rPr>
          <w:rFonts w:ascii="Arial" w:eastAsiaTheme="minorEastAsia" w:hAnsi="Arial" w:cs="Arial" w:hint="eastAsia"/>
          <w:sz w:val="22"/>
          <w:szCs w:val="22"/>
          <w:lang w:eastAsia="zh-CN"/>
        </w:rPr>
        <w:t>2018</w:t>
      </w:r>
      <w:r w:rsidR="009E1BE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UNESCO Global </w:t>
      </w:r>
      <w:proofErr w:type="spellStart"/>
      <w:r w:rsidR="009E1BE3"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 w:rsidR="00BB6769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revalidation </w:t>
      </w:r>
    </w:p>
    <w:p w:rsidR="00514AAE" w:rsidRPr="00BB6769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hAnsi="Arial" w:cs="Arial" w:hint="eastAsia"/>
          <w:sz w:val="22"/>
          <w:szCs w:val="22"/>
        </w:rPr>
        <w:t>⑵</w:t>
      </w:r>
      <w:proofErr w:type="spellStart"/>
      <w:r w:rsidR="00BB6769" w:rsidRPr="00BB6769">
        <w:rPr>
          <w:rFonts w:ascii="Arial" w:hAnsi="Arial" w:cs="Arial"/>
          <w:sz w:val="22"/>
          <w:szCs w:val="22"/>
        </w:rPr>
        <w:t>Longhushan</w:t>
      </w:r>
      <w:proofErr w:type="spellEnd"/>
      <w:r w:rsidR="00BB6769" w:rsidRPr="00BB6769">
        <w:rPr>
          <w:rFonts w:ascii="Arial" w:hAnsi="Arial" w:cs="Arial"/>
          <w:sz w:val="22"/>
          <w:szCs w:val="22"/>
        </w:rPr>
        <w:t xml:space="preserve"> </w:t>
      </w:r>
      <w:r w:rsidR="00BB6769">
        <w:rPr>
          <w:rFonts w:ascii="Arial" w:hAnsi="Arial" w:cs="Arial"/>
          <w:sz w:val="22"/>
          <w:szCs w:val="22"/>
        </w:rPr>
        <w:t>International Touris</w:t>
      </w:r>
      <w:r w:rsidR="00BB6769">
        <w:rPr>
          <w:rFonts w:ascii="Arial" w:eastAsiaTheme="minorEastAsia" w:hAnsi="Arial" w:cs="Arial" w:hint="eastAsia"/>
          <w:sz w:val="22"/>
          <w:szCs w:val="22"/>
          <w:lang w:eastAsia="zh-CN"/>
        </w:rPr>
        <w:t>t Culture</w:t>
      </w:r>
      <w:r w:rsidR="00BB6769" w:rsidRPr="00BB6769">
        <w:rPr>
          <w:rFonts w:ascii="Arial" w:hAnsi="Arial" w:cs="Arial"/>
          <w:sz w:val="22"/>
          <w:szCs w:val="22"/>
        </w:rPr>
        <w:t xml:space="preserve"> Festival</w:t>
      </w:r>
      <w:r w:rsidR="00BB6769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</w:p>
    <w:p w:rsidR="00514AAE" w:rsidRPr="0063117B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hAnsi="Arial" w:cs="Arial" w:hint="eastAsia"/>
          <w:sz w:val="22"/>
          <w:szCs w:val="22"/>
        </w:rPr>
        <w:t>⑶</w:t>
      </w:r>
      <w:r w:rsidR="0063117B">
        <w:rPr>
          <w:rFonts w:ascii="Arial" w:hAnsi="Arial" w:cs="Arial"/>
          <w:sz w:val="22"/>
          <w:szCs w:val="22"/>
        </w:rPr>
        <w:t xml:space="preserve">Series </w:t>
      </w:r>
      <w:r w:rsidR="0063117B">
        <w:rPr>
          <w:rFonts w:ascii="Arial" w:eastAsiaTheme="minorEastAsia" w:hAnsi="Arial" w:cs="Arial" w:hint="eastAsia"/>
          <w:sz w:val="22"/>
          <w:szCs w:val="22"/>
          <w:lang w:eastAsia="zh-CN"/>
        </w:rPr>
        <w:t>a</w:t>
      </w:r>
      <w:r w:rsidR="00BB6769" w:rsidRPr="00BB6769">
        <w:rPr>
          <w:rFonts w:ascii="Arial" w:hAnsi="Arial" w:cs="Arial"/>
          <w:sz w:val="22"/>
          <w:szCs w:val="22"/>
        </w:rPr>
        <w:t>ctivities</w:t>
      </w:r>
      <w:r w:rsidR="0063117B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such as popularization of g</w:t>
      </w:r>
      <w:r w:rsidR="0063117B" w:rsidRPr="00BB6769">
        <w:rPr>
          <w:rFonts w:ascii="Arial" w:hAnsi="Arial" w:cs="Arial"/>
          <w:sz w:val="22"/>
          <w:szCs w:val="22"/>
        </w:rPr>
        <w:t xml:space="preserve">eological </w:t>
      </w:r>
      <w:r w:rsidR="0063117B">
        <w:rPr>
          <w:rFonts w:ascii="Arial" w:eastAsiaTheme="minorEastAsia" w:hAnsi="Arial" w:cs="Arial" w:hint="eastAsia"/>
          <w:sz w:val="22"/>
          <w:szCs w:val="22"/>
          <w:lang w:eastAsia="zh-CN"/>
        </w:rPr>
        <w:t>s</w:t>
      </w:r>
      <w:r w:rsidR="0063117B" w:rsidRPr="00BB6769">
        <w:rPr>
          <w:rFonts w:ascii="Arial" w:hAnsi="Arial" w:cs="Arial"/>
          <w:sz w:val="22"/>
          <w:szCs w:val="22"/>
        </w:rPr>
        <w:t>cience</w:t>
      </w:r>
      <w:r w:rsidR="0063117B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and the classic book of Taoism , Dao Te Jing in school, and little tour guide training </w:t>
      </w:r>
    </w:p>
    <w:p w:rsidR="00514AAE" w:rsidRPr="00460E2B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hAnsi="Arial" w:cs="Arial" w:hint="eastAsia"/>
          <w:sz w:val="22"/>
          <w:szCs w:val="22"/>
        </w:rPr>
        <w:t>⑷</w:t>
      </w:r>
      <w:r w:rsidR="00460E2B">
        <w:rPr>
          <w:rFonts w:ascii="Arial" w:eastAsiaTheme="minorEastAsia" w:hAnsi="Arial" w:cs="Arial" w:hint="eastAsia"/>
          <w:color w:val="333333"/>
          <w:sz w:val="22"/>
          <w:szCs w:val="22"/>
          <w:shd w:val="clear" w:color="auto" w:fill="FFFFFF"/>
          <w:lang w:eastAsia="zh-CN"/>
        </w:rPr>
        <w:t>P</w:t>
      </w:r>
      <w:r w:rsidR="00460E2B">
        <w:rPr>
          <w:rFonts w:ascii="Arial" w:hAnsi="Arial" w:cs="Arial"/>
          <w:color w:val="333333"/>
          <w:sz w:val="22"/>
          <w:szCs w:val="22"/>
          <w:shd w:val="clear" w:color="auto" w:fill="FFFFFF"/>
        </w:rPr>
        <w:t>rize-giving quiz</w:t>
      </w:r>
      <w:r w:rsidR="00460E2B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="00460E2B">
        <w:rPr>
          <w:rStyle w:val="apple-converted-space"/>
          <w:rFonts w:ascii="Arial" w:eastAsiaTheme="minorEastAsia" w:hAnsi="Arial" w:cs="Arial" w:hint="eastAsia"/>
          <w:color w:val="333333"/>
          <w:sz w:val="22"/>
          <w:szCs w:val="22"/>
          <w:shd w:val="clear" w:color="auto" w:fill="FFFFFF"/>
          <w:lang w:eastAsia="zh-CN"/>
        </w:rPr>
        <w:t xml:space="preserve">about </w:t>
      </w:r>
      <w:proofErr w:type="spellStart"/>
      <w:r w:rsidR="00460E2B">
        <w:rPr>
          <w:rStyle w:val="apple-converted-space"/>
          <w:rFonts w:ascii="Arial" w:eastAsiaTheme="minorEastAsia" w:hAnsi="Arial" w:cs="Arial" w:hint="eastAsia"/>
          <w:color w:val="333333"/>
          <w:sz w:val="22"/>
          <w:szCs w:val="22"/>
          <w:shd w:val="clear" w:color="auto" w:fill="FFFFFF"/>
          <w:lang w:eastAsia="zh-CN"/>
        </w:rPr>
        <w:t>Longhushan</w:t>
      </w:r>
      <w:proofErr w:type="spellEnd"/>
      <w:r w:rsidR="00460E2B">
        <w:rPr>
          <w:rStyle w:val="apple-converted-space"/>
          <w:rFonts w:ascii="Arial" w:eastAsiaTheme="minorEastAsia" w:hAnsi="Arial" w:cs="Arial" w:hint="eastAsia"/>
          <w:color w:val="333333"/>
          <w:sz w:val="22"/>
          <w:szCs w:val="22"/>
          <w:shd w:val="clear" w:color="auto" w:fill="FFFFFF"/>
          <w:lang w:eastAsia="zh-CN"/>
        </w:rPr>
        <w:t xml:space="preserve"> </w:t>
      </w:r>
      <w:r w:rsidR="007F081D">
        <w:rPr>
          <w:rStyle w:val="apple-converted-space"/>
          <w:rFonts w:ascii="Arial" w:eastAsiaTheme="minorEastAsia" w:hAnsi="Arial" w:cs="Arial" w:hint="eastAsia"/>
          <w:color w:val="333333"/>
          <w:sz w:val="22"/>
          <w:szCs w:val="22"/>
          <w:shd w:val="clear" w:color="auto" w:fill="FFFFFF"/>
          <w:lang w:eastAsia="zh-CN"/>
        </w:rPr>
        <w:t xml:space="preserve">UNESCO Global </w:t>
      </w:r>
      <w:proofErr w:type="spellStart"/>
      <w:r w:rsidR="007F081D">
        <w:rPr>
          <w:rStyle w:val="apple-converted-space"/>
          <w:rFonts w:ascii="Arial" w:eastAsiaTheme="minorEastAsia" w:hAnsi="Arial" w:cs="Arial" w:hint="eastAsia"/>
          <w:color w:val="333333"/>
          <w:sz w:val="22"/>
          <w:szCs w:val="22"/>
          <w:shd w:val="clear" w:color="auto" w:fill="FFFFFF"/>
          <w:lang w:eastAsia="zh-CN"/>
        </w:rPr>
        <w:t>Geopark</w:t>
      </w:r>
      <w:proofErr w:type="spellEnd"/>
      <w:r w:rsidR="007F081D">
        <w:rPr>
          <w:rStyle w:val="apple-converted-space"/>
          <w:rFonts w:ascii="Arial" w:eastAsiaTheme="minorEastAsia" w:hAnsi="Arial" w:cs="Arial" w:hint="eastAsia"/>
          <w:color w:val="333333"/>
          <w:sz w:val="22"/>
          <w:szCs w:val="22"/>
          <w:shd w:val="clear" w:color="auto" w:fill="FFFFFF"/>
          <w:lang w:eastAsia="zh-CN"/>
        </w:rPr>
        <w:t xml:space="preserve">, cooperated with </w:t>
      </w:r>
      <w:r w:rsidR="007F081D" w:rsidRPr="007F081D">
        <w:rPr>
          <w:rStyle w:val="apple-converted-space"/>
          <w:rFonts w:ascii="Arial" w:eastAsiaTheme="minorEastAsia" w:hAnsi="Arial" w:cs="Arial"/>
          <w:color w:val="333333"/>
          <w:sz w:val="22"/>
          <w:szCs w:val="22"/>
          <w:shd w:val="clear" w:color="auto" w:fill="FFFFFF"/>
          <w:lang w:eastAsia="zh-CN"/>
        </w:rPr>
        <w:t>Jiangxi Radio and Television Station</w:t>
      </w:r>
    </w:p>
    <w:p w:rsidR="00514AAE" w:rsidRPr="007F081D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hAnsi="Arial" w:cs="Arial" w:hint="eastAsia"/>
          <w:sz w:val="22"/>
          <w:szCs w:val="22"/>
        </w:rPr>
        <w:t>⑸</w:t>
      </w:r>
      <w:r w:rsidR="007F081D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2018 </w:t>
      </w:r>
      <w:proofErr w:type="spellStart"/>
      <w:r w:rsidR="007F081D">
        <w:rPr>
          <w:rFonts w:ascii="Arial" w:eastAsiaTheme="minorEastAsia" w:hAnsi="Arial" w:cs="Arial" w:hint="eastAsia"/>
          <w:sz w:val="22"/>
          <w:szCs w:val="22"/>
          <w:lang w:eastAsia="zh-CN"/>
        </w:rPr>
        <w:t>Longhushan</w:t>
      </w:r>
      <w:proofErr w:type="spellEnd"/>
      <w:r w:rsidR="007F081D" w:rsidRPr="007F081D">
        <w:rPr>
          <w:rFonts w:ascii="Arial" w:eastAsiaTheme="minorEastAsia" w:hAnsi="Arial" w:cs="Arial"/>
          <w:sz w:val="22"/>
          <w:szCs w:val="22"/>
          <w:lang w:eastAsia="zh-CN"/>
        </w:rPr>
        <w:t xml:space="preserve"> Food Festiva</w:t>
      </w:r>
      <w:r w:rsidR="007F081D">
        <w:rPr>
          <w:rFonts w:ascii="Arial" w:eastAsiaTheme="minorEastAsia" w:hAnsi="Arial" w:cs="Arial" w:hint="eastAsia"/>
          <w:sz w:val="22"/>
          <w:szCs w:val="22"/>
          <w:lang w:eastAsia="zh-CN"/>
        </w:rPr>
        <w:t>l</w:t>
      </w:r>
    </w:p>
    <w:p w:rsidR="00514AAE" w:rsidRPr="007F081D" w:rsidRDefault="00514AAE" w:rsidP="00514AAE">
      <w:pPr>
        <w:rPr>
          <w:rStyle w:val="apple-converted-space"/>
          <w:rFonts w:eastAsiaTheme="minorEastAsia"/>
          <w:color w:val="333333"/>
          <w:shd w:val="clear" w:color="auto" w:fill="FFFFFF"/>
          <w:lang w:eastAsia="zh-CN"/>
        </w:rPr>
      </w:pPr>
      <w:r w:rsidRPr="00514AAE">
        <w:rPr>
          <w:rFonts w:ascii="Arial" w:hAnsi="Arial" w:cs="Arial" w:hint="eastAsia"/>
          <w:sz w:val="22"/>
          <w:szCs w:val="22"/>
        </w:rPr>
        <w:lastRenderedPageBreak/>
        <w:t>⑹</w:t>
      </w:r>
      <w:proofErr w:type="spellStart"/>
      <w:r w:rsidR="007F081D" w:rsidRPr="007F081D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Longhushan</w:t>
      </w:r>
      <w:proofErr w:type="spellEnd"/>
      <w:r w:rsidR="007F081D" w:rsidRPr="007F081D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7F081D" w:rsidRPr="007F081D">
        <w:rPr>
          <w:rStyle w:val="apple-converted-space"/>
          <w:rFonts w:ascii="Arial" w:eastAsiaTheme="minorEastAsia" w:hAnsi="Arial" w:cs="Arial"/>
          <w:sz w:val="22"/>
          <w:szCs w:val="22"/>
          <w:shd w:val="clear" w:color="auto" w:fill="FFFFFF"/>
          <w:lang w:eastAsia="zh-CN"/>
        </w:rPr>
        <w:t>Photo</w:t>
      </w:r>
      <w:r w:rsidR="007F081D" w:rsidRPr="007F081D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F081D" w:rsidRPr="007F081D">
        <w:rPr>
          <w:rStyle w:val="apple-converted-space"/>
          <w:rFonts w:ascii="Arial" w:eastAsiaTheme="minorEastAsia" w:hAnsi="Arial" w:cs="Arial"/>
          <w:sz w:val="22"/>
          <w:szCs w:val="22"/>
          <w:shd w:val="clear" w:color="auto" w:fill="FFFFFF"/>
          <w:lang w:eastAsia="zh-CN"/>
        </w:rPr>
        <w:t>Contest</w:t>
      </w:r>
    </w:p>
    <w:p w:rsidR="00514AAE" w:rsidRPr="005626AF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hAnsi="Arial" w:cs="Arial" w:hint="eastAsia"/>
          <w:sz w:val="22"/>
          <w:szCs w:val="22"/>
        </w:rPr>
        <w:t>⑺</w:t>
      </w:r>
      <w:r w:rsidR="005626AF">
        <w:rPr>
          <w:rFonts w:ascii="Arial" w:eastAsiaTheme="minorEastAsia" w:hAnsi="Arial" w:cs="Arial" w:hint="eastAsia"/>
          <w:sz w:val="22"/>
          <w:szCs w:val="22"/>
          <w:lang w:eastAsia="zh-CN"/>
        </w:rPr>
        <w:t>Earth Day celebration activities</w:t>
      </w:r>
    </w:p>
    <w:p w:rsidR="001927E2" w:rsidRPr="00514AAE" w:rsidRDefault="001927E2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 xml:space="preserve">Number </w:t>
      </w:r>
      <w:r w:rsidR="007C1643">
        <w:rPr>
          <w:rFonts w:ascii="Arial" w:hAnsi="Arial" w:cs="Arial"/>
          <w:sz w:val="22"/>
          <w:szCs w:val="22"/>
        </w:rPr>
        <w:t>school classes realize</w:t>
      </w:r>
      <w:r w:rsidRPr="000C71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7114">
        <w:rPr>
          <w:rFonts w:ascii="Arial" w:hAnsi="Arial" w:cs="Arial"/>
          <w:sz w:val="22"/>
          <w:szCs w:val="22"/>
        </w:rPr>
        <w:t>Geopark</w:t>
      </w:r>
      <w:proofErr w:type="spellEnd"/>
      <w:r w:rsidRPr="000C7114">
        <w:rPr>
          <w:rFonts w:ascii="Arial" w:hAnsi="Arial" w:cs="Arial"/>
          <w:sz w:val="22"/>
          <w:szCs w:val="22"/>
        </w:rPr>
        <w:t xml:space="preserve"> educational </w:t>
      </w:r>
      <w:proofErr w:type="spellStart"/>
      <w:r w:rsidR="00380B77" w:rsidRPr="000C7114">
        <w:rPr>
          <w:rFonts w:ascii="Arial" w:hAnsi="Arial" w:cs="Arial"/>
          <w:sz w:val="22"/>
          <w:szCs w:val="22"/>
        </w:rPr>
        <w:t>program</w:t>
      </w:r>
      <w:r w:rsidR="001F592D">
        <w:rPr>
          <w:rFonts w:ascii="Arial" w:hAnsi="Arial" w:cs="Arial"/>
          <w:sz w:val="22"/>
          <w:szCs w:val="22"/>
        </w:rPr>
        <w:t>me</w:t>
      </w:r>
      <w:r w:rsidR="00380B77" w:rsidRPr="000C7114">
        <w:rPr>
          <w:rFonts w:ascii="Arial" w:hAnsi="Arial" w:cs="Arial"/>
          <w:sz w:val="22"/>
          <w:szCs w:val="22"/>
        </w:rPr>
        <w:t>s</w:t>
      </w:r>
      <w:proofErr w:type="spellEnd"/>
      <w:r w:rsidR="00514AAE">
        <w:rPr>
          <w:rFonts w:ascii="Arial" w:eastAsiaTheme="minorEastAsia" w:hAnsi="Arial" w:cs="Arial" w:hint="eastAsia"/>
          <w:sz w:val="22"/>
          <w:szCs w:val="22"/>
          <w:lang w:eastAsia="zh-CN"/>
        </w:rPr>
        <w:t>; 8</w:t>
      </w:r>
    </w:p>
    <w:p w:rsidR="001927E2" w:rsidRPr="00514AAE" w:rsidRDefault="001927E2" w:rsidP="001927E2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 xml:space="preserve">Number of </w:t>
      </w:r>
      <w:proofErr w:type="spellStart"/>
      <w:r w:rsidRPr="000C7114">
        <w:rPr>
          <w:rFonts w:ascii="Arial" w:hAnsi="Arial" w:cs="Arial"/>
          <w:sz w:val="22"/>
          <w:szCs w:val="22"/>
        </w:rPr>
        <w:t>Geopark</w:t>
      </w:r>
      <w:proofErr w:type="spellEnd"/>
      <w:r w:rsidRPr="000C7114">
        <w:rPr>
          <w:rFonts w:ascii="Arial" w:hAnsi="Arial" w:cs="Arial"/>
          <w:sz w:val="22"/>
          <w:szCs w:val="22"/>
        </w:rPr>
        <w:t> press rel</w:t>
      </w:r>
      <w:r w:rsidR="00471B03" w:rsidRPr="000C7114">
        <w:rPr>
          <w:rFonts w:ascii="Arial" w:hAnsi="Arial" w:cs="Arial"/>
          <w:sz w:val="22"/>
          <w:szCs w:val="22"/>
        </w:rPr>
        <w:t>ease</w:t>
      </w:r>
      <w:r w:rsidR="00514AAE">
        <w:rPr>
          <w:rFonts w:ascii="Arial" w:eastAsiaTheme="minorEastAsia" w:hAnsi="Arial" w:cs="Arial" w:hint="eastAsia"/>
          <w:sz w:val="22"/>
          <w:szCs w:val="22"/>
          <w:lang w:eastAsia="zh-CN"/>
        </w:rPr>
        <w:t>: 6</w:t>
      </w:r>
    </w:p>
    <w:p w:rsidR="001927E2" w:rsidRPr="000C7114" w:rsidRDefault="001927E2" w:rsidP="001927E2">
      <w:pPr>
        <w:rPr>
          <w:rFonts w:ascii="Arial" w:hAnsi="Arial" w:cs="Arial"/>
          <w:sz w:val="22"/>
          <w:szCs w:val="22"/>
        </w:rPr>
      </w:pPr>
    </w:p>
    <w:p w:rsidR="001927E2" w:rsidRPr="000C7114" w:rsidRDefault="00471B03" w:rsidP="001927E2">
      <w:pPr>
        <w:rPr>
          <w:rFonts w:ascii="Arial" w:hAnsi="Arial" w:cs="Arial"/>
          <w:color w:val="FF0000"/>
          <w:sz w:val="22"/>
          <w:szCs w:val="22"/>
        </w:rPr>
      </w:pPr>
      <w:r w:rsidRPr="000C7114">
        <w:rPr>
          <w:rFonts w:ascii="Arial" w:hAnsi="Arial" w:cs="Arial"/>
          <w:sz w:val="22"/>
          <w:szCs w:val="22"/>
        </w:rPr>
        <w:t xml:space="preserve">3. </w:t>
      </w:r>
      <w:r w:rsidR="001927E2" w:rsidRPr="000C7114">
        <w:rPr>
          <w:rFonts w:ascii="Arial" w:hAnsi="Arial" w:cs="Arial"/>
          <w:sz w:val="22"/>
          <w:szCs w:val="22"/>
        </w:rPr>
        <w:t>GEOPARK ACTIVITIES</w:t>
      </w:r>
    </w:p>
    <w:p w:rsidR="001927E2" w:rsidRDefault="00EF70F9" w:rsidP="001927E2">
      <w:pPr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M</w:t>
      </w:r>
      <w:r w:rsidR="001927E2" w:rsidRPr="000C7114">
        <w:rPr>
          <w:rFonts w:ascii="Arial" w:hAnsi="Arial" w:cs="Arial"/>
          <w:sz w:val="22"/>
          <w:szCs w:val="22"/>
        </w:rPr>
        <w:t xml:space="preserve">ajor </w:t>
      </w:r>
      <w:r w:rsidR="00380B77" w:rsidRPr="000C7114">
        <w:rPr>
          <w:rFonts w:ascii="Arial" w:hAnsi="Arial" w:cs="Arial"/>
          <w:sz w:val="22"/>
          <w:szCs w:val="22"/>
        </w:rPr>
        <w:t>achievements</w:t>
      </w:r>
      <w:r w:rsidR="001927E2" w:rsidRPr="000C7114">
        <w:rPr>
          <w:rFonts w:ascii="Arial" w:hAnsi="Arial" w:cs="Arial"/>
          <w:sz w:val="22"/>
          <w:szCs w:val="22"/>
        </w:rPr>
        <w:t xml:space="preserve"> in 201</w:t>
      </w:r>
      <w:r w:rsidR="00BC5983">
        <w:rPr>
          <w:rFonts w:ascii="Arial" w:hAnsi="Arial" w:cs="Arial"/>
          <w:sz w:val="22"/>
          <w:szCs w:val="22"/>
        </w:rPr>
        <w:t>8</w:t>
      </w:r>
      <w:r w:rsidR="00471B03" w:rsidRPr="000C7114">
        <w:rPr>
          <w:rFonts w:ascii="Arial" w:hAnsi="Arial" w:cs="Arial"/>
          <w:sz w:val="22"/>
          <w:szCs w:val="22"/>
        </w:rPr>
        <w:t xml:space="preserve"> </w:t>
      </w:r>
    </w:p>
    <w:p w:rsidR="00514AAE" w:rsidRPr="00221770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221770">
        <w:rPr>
          <w:rFonts w:ascii="Arial" w:eastAsiaTheme="minorEastAsia" w:hAnsi="Arial" w:cs="Arial" w:hint="eastAsia"/>
          <w:sz w:val="22"/>
          <w:szCs w:val="22"/>
          <w:lang w:eastAsia="zh-CN"/>
        </w:rPr>
        <w:t>⑴</w:t>
      </w:r>
      <w:r w:rsidR="00221770">
        <w:rPr>
          <w:rFonts w:ascii="Arial" w:eastAsiaTheme="minorEastAsia" w:hAnsi="Arial" w:cs="Arial" w:hint="eastAsia"/>
          <w:sz w:val="22"/>
          <w:szCs w:val="22"/>
          <w:lang w:eastAsia="zh-CN"/>
        </w:rPr>
        <w:t>R</w:t>
      </w:r>
      <w:r w:rsidR="00221770" w:rsidRPr="00221770">
        <w:rPr>
          <w:rFonts w:ascii="Arial" w:eastAsiaTheme="minorEastAsia" w:hAnsi="Arial" w:cs="Arial"/>
          <w:sz w:val="22"/>
          <w:szCs w:val="22"/>
          <w:lang w:eastAsia="zh-CN"/>
        </w:rPr>
        <w:t>eceived</w:t>
      </w:r>
      <w:r w:rsidR="00221770">
        <w:rPr>
          <w:rFonts w:ascii="Arial" w:eastAsiaTheme="minorEastAsia" w:hAnsi="Arial" w:cs="Arial"/>
          <w:sz w:val="22"/>
          <w:szCs w:val="22"/>
          <w:lang w:eastAsia="zh-CN"/>
        </w:rPr>
        <w:t xml:space="preserve"> 23</w:t>
      </w:r>
      <w:r w:rsidR="00221770">
        <w:rPr>
          <w:rFonts w:ascii="Arial" w:eastAsiaTheme="minorEastAsia" w:hAnsi="Arial" w:cs="Arial" w:hint="eastAsia"/>
          <w:sz w:val="22"/>
          <w:szCs w:val="22"/>
          <w:lang w:eastAsia="zh-CN"/>
        </w:rPr>
        <w:t>.0173</w:t>
      </w:r>
      <w:r w:rsidR="00221770" w:rsidRPr="00221770">
        <w:rPr>
          <w:rFonts w:ascii="Arial" w:eastAsiaTheme="minorEastAsia" w:hAnsi="Arial" w:cs="Arial"/>
          <w:sz w:val="22"/>
          <w:szCs w:val="22"/>
          <w:lang w:eastAsia="zh-CN"/>
        </w:rPr>
        <w:t xml:space="preserve"> million tourists</w:t>
      </w:r>
      <w:r w:rsidR="00221770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with</w:t>
      </w:r>
      <w:r w:rsidR="00221770" w:rsidRPr="00221770">
        <w:rPr>
          <w:rFonts w:ascii="Arial" w:eastAsiaTheme="minorEastAsia" w:hAnsi="Arial" w:cs="Arial"/>
          <w:sz w:val="22"/>
          <w:szCs w:val="22"/>
          <w:lang w:eastAsia="zh-CN"/>
        </w:rPr>
        <w:t xml:space="preserve"> tourism income </w:t>
      </w:r>
      <w:r w:rsidR="00221770">
        <w:rPr>
          <w:rFonts w:ascii="Arial" w:eastAsiaTheme="minorEastAsia" w:hAnsi="Arial" w:cs="Arial" w:hint="eastAsia"/>
          <w:sz w:val="22"/>
          <w:szCs w:val="22"/>
          <w:lang w:eastAsia="zh-CN"/>
        </w:rPr>
        <w:t>reached</w:t>
      </w:r>
      <w:r w:rsidR="00221770" w:rsidRPr="00221770">
        <w:rPr>
          <w:rFonts w:ascii="Arial" w:eastAsiaTheme="minorEastAsia" w:hAnsi="Arial" w:cs="Arial"/>
          <w:sz w:val="22"/>
          <w:szCs w:val="22"/>
          <w:lang w:eastAsia="zh-CN"/>
        </w:rPr>
        <w:t xml:space="preserve"> 83.284.68 million </w:t>
      </w:r>
      <w:proofErr w:type="spellStart"/>
      <w:r w:rsidR="00221770" w:rsidRPr="00221770">
        <w:rPr>
          <w:rFonts w:ascii="Arial" w:eastAsiaTheme="minorEastAsia" w:hAnsi="Arial" w:cs="Arial"/>
          <w:sz w:val="22"/>
          <w:szCs w:val="22"/>
          <w:lang w:eastAsia="zh-CN"/>
        </w:rPr>
        <w:t>yuan</w:t>
      </w:r>
      <w:proofErr w:type="spellEnd"/>
    </w:p>
    <w:p w:rsidR="00514AAE" w:rsidRPr="00221770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221770">
        <w:rPr>
          <w:rFonts w:ascii="Arial" w:eastAsiaTheme="minorEastAsia" w:hAnsi="Arial" w:cs="Arial" w:hint="eastAsia"/>
          <w:sz w:val="22"/>
          <w:szCs w:val="22"/>
          <w:lang w:eastAsia="zh-CN"/>
        </w:rPr>
        <w:t>⑵</w:t>
      </w:r>
      <w:r w:rsidR="009E1BE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Fulfill the mission of 2018 UNESCO Global </w:t>
      </w:r>
      <w:proofErr w:type="spellStart"/>
      <w:r w:rsidR="009E1BE3"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 w:rsidR="009E1BE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revalidation</w:t>
      </w:r>
    </w:p>
    <w:p w:rsidR="00514AAE" w:rsidRPr="00221770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221770">
        <w:rPr>
          <w:rFonts w:ascii="Arial" w:eastAsiaTheme="minorEastAsia" w:hAnsi="Arial" w:cs="Arial" w:hint="eastAsia"/>
          <w:sz w:val="22"/>
          <w:szCs w:val="22"/>
          <w:lang w:eastAsia="zh-CN"/>
        </w:rPr>
        <w:t>⑶</w:t>
      </w:r>
      <w:r w:rsidR="009E1BE3" w:rsidRPr="009E1BE3">
        <w:rPr>
          <w:rFonts w:ascii="Arial" w:eastAsiaTheme="minorEastAsia" w:hAnsi="Arial" w:cs="Arial"/>
          <w:sz w:val="22"/>
          <w:szCs w:val="22"/>
          <w:lang w:eastAsia="zh-CN"/>
        </w:rPr>
        <w:t>The smart parking project of narrowband Internet of Things (NB-</w:t>
      </w:r>
      <w:proofErr w:type="spellStart"/>
      <w:r w:rsidR="009E1BE3" w:rsidRPr="009E1BE3">
        <w:rPr>
          <w:rFonts w:ascii="Arial" w:eastAsiaTheme="minorEastAsia" w:hAnsi="Arial" w:cs="Arial"/>
          <w:sz w:val="22"/>
          <w:szCs w:val="22"/>
          <w:lang w:eastAsia="zh-CN"/>
        </w:rPr>
        <w:t>IoT</w:t>
      </w:r>
      <w:proofErr w:type="spellEnd"/>
      <w:r w:rsidR="009E1BE3" w:rsidRPr="009E1BE3">
        <w:rPr>
          <w:rFonts w:ascii="Arial" w:eastAsiaTheme="minorEastAsia" w:hAnsi="Arial" w:cs="Arial"/>
          <w:sz w:val="22"/>
          <w:szCs w:val="22"/>
          <w:lang w:eastAsia="zh-CN"/>
        </w:rPr>
        <w:t>) and the innovative product "smart bamboo raft" project</w:t>
      </w:r>
      <w:r w:rsidR="009E1BE3">
        <w:rPr>
          <w:rFonts w:ascii="Arial" w:eastAsiaTheme="minorEastAsia" w:hAnsi="Arial" w:cs="Arial" w:hint="eastAsia"/>
          <w:sz w:val="22"/>
          <w:szCs w:val="22"/>
          <w:lang w:eastAsia="zh-CN"/>
        </w:rPr>
        <w:t>, first of its kind</w:t>
      </w:r>
      <w:r w:rsidR="009E1BE3" w:rsidRPr="009E1BE3">
        <w:rPr>
          <w:rFonts w:ascii="Arial" w:eastAsiaTheme="minorEastAsia" w:hAnsi="Arial" w:cs="Arial"/>
          <w:sz w:val="22"/>
          <w:szCs w:val="22"/>
          <w:lang w:eastAsia="zh-CN"/>
        </w:rPr>
        <w:t xml:space="preserve"> in China have been c</w:t>
      </w:r>
      <w:r w:rsidR="009E1BE3">
        <w:rPr>
          <w:rFonts w:ascii="Arial" w:eastAsiaTheme="minorEastAsia" w:hAnsi="Arial" w:cs="Arial"/>
          <w:sz w:val="22"/>
          <w:szCs w:val="22"/>
          <w:lang w:eastAsia="zh-CN"/>
        </w:rPr>
        <w:t xml:space="preserve">ompleted and operated. </w:t>
      </w:r>
      <w:r w:rsidR="009E1BE3">
        <w:rPr>
          <w:rFonts w:ascii="Arial" w:eastAsiaTheme="minorEastAsia" w:hAnsi="Arial" w:cs="Arial" w:hint="eastAsia"/>
          <w:sz w:val="22"/>
          <w:szCs w:val="22"/>
          <w:lang w:eastAsia="zh-CN"/>
        </w:rPr>
        <w:t>F</w:t>
      </w:r>
      <w:r w:rsidR="009E1BE3" w:rsidRPr="009E1BE3">
        <w:rPr>
          <w:rFonts w:ascii="Arial" w:eastAsiaTheme="minorEastAsia" w:hAnsi="Arial" w:cs="Arial"/>
          <w:sz w:val="22"/>
          <w:szCs w:val="22"/>
          <w:lang w:eastAsia="zh-CN"/>
        </w:rPr>
        <w:t>ree WIFI and face recognition full coverage</w:t>
      </w:r>
      <w:r w:rsidR="009E1BE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in park</w:t>
      </w:r>
      <w:r w:rsidR="009E1BE3" w:rsidRPr="009E1BE3">
        <w:rPr>
          <w:rFonts w:ascii="Arial" w:eastAsiaTheme="minorEastAsia" w:hAnsi="Arial" w:cs="Arial"/>
          <w:sz w:val="22"/>
          <w:szCs w:val="22"/>
          <w:lang w:eastAsia="zh-CN"/>
        </w:rPr>
        <w:t>.</w:t>
      </w:r>
    </w:p>
    <w:p w:rsidR="001927E2" w:rsidRDefault="001927E2" w:rsidP="001927E2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>Contribution towards GGN - Networking and Participation</w:t>
      </w:r>
    </w:p>
    <w:p w:rsidR="00514AAE" w:rsidRPr="00514AAE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>⑴</w:t>
      </w:r>
      <w:r w:rsidR="006D7D6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Attended 2018 Annual conference of China UNESCO Global </w:t>
      </w:r>
      <w:proofErr w:type="spellStart"/>
      <w:r w:rsidR="006D7D68">
        <w:rPr>
          <w:rFonts w:ascii="Arial" w:eastAsiaTheme="minorEastAsia" w:hAnsi="Arial" w:cs="Arial" w:hint="eastAsia"/>
          <w:sz w:val="22"/>
          <w:szCs w:val="22"/>
          <w:lang w:eastAsia="zh-CN"/>
        </w:rPr>
        <w:t>Geoparks</w:t>
      </w:r>
      <w:proofErr w:type="spellEnd"/>
    </w:p>
    <w:p w:rsidR="00514AAE" w:rsidRPr="00514AAE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>⑵</w:t>
      </w:r>
      <w:r w:rsidR="006D7D68">
        <w:rPr>
          <w:rFonts w:ascii="Arial" w:eastAsiaTheme="minorEastAsia" w:hAnsi="Arial" w:cs="Arial" w:hint="eastAsia"/>
          <w:sz w:val="22"/>
          <w:szCs w:val="22"/>
          <w:lang w:eastAsia="zh-CN"/>
        </w:rPr>
        <w:t>Attended the 8</w:t>
      </w:r>
      <w:r w:rsidR="006D7D68" w:rsidRPr="006D7D68">
        <w:rPr>
          <w:rFonts w:ascii="Arial" w:eastAsiaTheme="minorEastAsia" w:hAnsi="Arial" w:cs="Arial" w:hint="eastAsia"/>
          <w:sz w:val="22"/>
          <w:szCs w:val="22"/>
          <w:vertAlign w:val="superscript"/>
          <w:lang w:eastAsia="zh-CN"/>
        </w:rPr>
        <w:t>th</w:t>
      </w:r>
      <w:r w:rsidR="006D7D6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International Conference on UNESCO Global </w:t>
      </w:r>
      <w:proofErr w:type="spellStart"/>
      <w:r w:rsidR="006D7D68">
        <w:rPr>
          <w:rFonts w:ascii="Arial" w:eastAsiaTheme="minorEastAsia" w:hAnsi="Arial" w:cs="Arial" w:hint="eastAsia"/>
          <w:sz w:val="22"/>
          <w:szCs w:val="22"/>
          <w:lang w:eastAsia="zh-CN"/>
        </w:rPr>
        <w:t>Geoparks</w:t>
      </w:r>
      <w:proofErr w:type="spellEnd"/>
    </w:p>
    <w:p w:rsidR="001927E2" w:rsidRDefault="001927E2" w:rsidP="001927E2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>Management and Financial status</w:t>
      </w:r>
    </w:p>
    <w:p w:rsidR="00514AAE" w:rsidRPr="00514AAE" w:rsidRDefault="006D7D68" w:rsidP="001927E2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6D7D68">
        <w:rPr>
          <w:rFonts w:ascii="Arial" w:eastAsiaTheme="minorEastAsia" w:hAnsi="Arial" w:cs="Arial"/>
          <w:sz w:val="22"/>
          <w:szCs w:val="22"/>
          <w:lang w:eastAsia="zh-CN"/>
        </w:rPr>
        <w:t xml:space="preserve">The management structure of the park has been continuously improved, </w:t>
      </w:r>
      <w:r w:rsidR="00B722C7">
        <w:rPr>
          <w:rFonts w:ascii="Arial" w:eastAsiaTheme="minorEastAsia" w:hAnsi="Arial" w:cs="Arial" w:hint="eastAsia"/>
          <w:sz w:val="22"/>
          <w:szCs w:val="22"/>
          <w:lang w:eastAsia="zh-CN"/>
        </w:rPr>
        <w:t>with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a sound </w:t>
      </w:r>
      <w:r w:rsidRPr="006D7D68">
        <w:rPr>
          <w:rFonts w:ascii="Arial" w:eastAsiaTheme="minorEastAsia" w:hAnsi="Arial" w:cs="Arial"/>
          <w:sz w:val="22"/>
          <w:szCs w:val="22"/>
          <w:lang w:eastAsia="zh-CN"/>
        </w:rPr>
        <w:t>financial</w:t>
      </w:r>
      <w:r w:rsidR="00B722C7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condition</w:t>
      </w:r>
      <w:r w:rsidRPr="006D7D68">
        <w:rPr>
          <w:rFonts w:ascii="Arial" w:eastAsiaTheme="minorEastAsia" w:hAnsi="Arial" w:cs="Arial"/>
          <w:sz w:val="22"/>
          <w:szCs w:val="22"/>
          <w:lang w:eastAsia="zh-CN"/>
        </w:rPr>
        <w:t xml:space="preserve">. Tourism revenue has reached 8328.4468 million </w:t>
      </w:r>
      <w:proofErr w:type="spellStart"/>
      <w:r w:rsidRPr="006D7D68">
        <w:rPr>
          <w:rFonts w:ascii="Arial" w:eastAsiaTheme="minorEastAsia" w:hAnsi="Arial" w:cs="Arial"/>
          <w:sz w:val="22"/>
          <w:szCs w:val="22"/>
          <w:lang w:eastAsia="zh-CN"/>
        </w:rPr>
        <w:t>yuan</w:t>
      </w:r>
      <w:proofErr w:type="spellEnd"/>
      <w:r w:rsidRPr="006D7D68">
        <w:rPr>
          <w:rFonts w:ascii="Arial" w:eastAsiaTheme="minorEastAsia" w:hAnsi="Arial" w:cs="Arial"/>
          <w:sz w:val="22"/>
          <w:szCs w:val="22"/>
          <w:lang w:eastAsia="zh-CN"/>
        </w:rPr>
        <w:t>.</w:t>
      </w:r>
    </w:p>
    <w:p w:rsidR="001927E2" w:rsidRDefault="001927E2" w:rsidP="001927E2">
      <w:pPr>
        <w:rPr>
          <w:rFonts w:ascii="Arial" w:eastAsiaTheme="minorEastAsia" w:hAnsi="Arial" w:cs="Arial"/>
          <w:sz w:val="22"/>
          <w:szCs w:val="22"/>
          <w:lang w:eastAsia="zh-CN"/>
        </w:rPr>
      </w:pPr>
      <w:proofErr w:type="spellStart"/>
      <w:r w:rsidRPr="000C7114">
        <w:rPr>
          <w:rFonts w:ascii="Arial" w:hAnsi="Arial" w:cs="Arial"/>
          <w:sz w:val="22"/>
          <w:szCs w:val="22"/>
        </w:rPr>
        <w:t>Geoconservation</w:t>
      </w:r>
      <w:proofErr w:type="spellEnd"/>
    </w:p>
    <w:p w:rsidR="00514AAE" w:rsidRPr="00514AAE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>⑴</w:t>
      </w:r>
      <w:r w:rsidR="00DD6988" w:rsidRPr="00DD6988">
        <w:rPr>
          <w:rFonts w:ascii="Arial" w:eastAsiaTheme="minorEastAsia" w:hAnsi="Arial" w:cs="Arial"/>
          <w:sz w:val="22"/>
          <w:szCs w:val="22"/>
          <w:lang w:eastAsia="zh-CN"/>
        </w:rPr>
        <w:t xml:space="preserve">Started the revision of </w:t>
      </w:r>
      <w:proofErr w:type="spellStart"/>
      <w:r w:rsidR="00DD6988" w:rsidRPr="00DD6988">
        <w:rPr>
          <w:rFonts w:ascii="Arial" w:eastAsiaTheme="minorEastAsia" w:hAnsi="Arial" w:cs="Arial"/>
          <w:sz w:val="22"/>
          <w:szCs w:val="22"/>
          <w:lang w:eastAsia="zh-CN"/>
        </w:rPr>
        <w:t>Longhushan</w:t>
      </w:r>
      <w:proofErr w:type="spellEnd"/>
      <w:r w:rsidR="00DD6988" w:rsidRPr="00DD6988">
        <w:rPr>
          <w:rFonts w:ascii="Arial" w:eastAsiaTheme="minorEastAsia" w:hAnsi="Arial" w:cs="Arial"/>
          <w:sz w:val="22"/>
          <w:szCs w:val="22"/>
          <w:lang w:eastAsia="zh-CN"/>
        </w:rPr>
        <w:t xml:space="preserve"> World </w:t>
      </w:r>
      <w:proofErr w:type="spellStart"/>
      <w:r w:rsidR="00DD6988" w:rsidRPr="00DD6988">
        <w:rPr>
          <w:rFonts w:ascii="Arial" w:eastAsiaTheme="minorEastAsia" w:hAnsi="Arial" w:cs="Arial"/>
          <w:sz w:val="22"/>
          <w:szCs w:val="22"/>
          <w:lang w:eastAsia="zh-CN"/>
        </w:rPr>
        <w:t>Geopark</w:t>
      </w:r>
      <w:proofErr w:type="spellEnd"/>
      <w:r w:rsidR="00DD6988" w:rsidRPr="00DD6988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r w:rsidR="00DD6988">
        <w:rPr>
          <w:rFonts w:ascii="Arial" w:eastAsiaTheme="minorEastAsia" w:hAnsi="Arial" w:cs="Arial" w:hint="eastAsia"/>
          <w:sz w:val="22"/>
          <w:szCs w:val="22"/>
          <w:lang w:eastAsia="zh-CN"/>
        </w:rPr>
        <w:t>Plan</w:t>
      </w:r>
      <w:r w:rsidR="00DD6988" w:rsidRPr="00DD6988">
        <w:rPr>
          <w:rFonts w:ascii="Arial" w:eastAsiaTheme="minorEastAsia" w:hAnsi="Arial" w:cs="Arial"/>
          <w:sz w:val="22"/>
          <w:szCs w:val="22"/>
          <w:lang w:eastAsia="zh-CN"/>
        </w:rPr>
        <w:t>(2017-2030)</w:t>
      </w:r>
    </w:p>
    <w:p w:rsidR="00514AAE" w:rsidRPr="00514AAE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>⑵</w:t>
      </w:r>
      <w:r w:rsidR="00DD6988" w:rsidRPr="00DD6988">
        <w:rPr>
          <w:rFonts w:ascii="Arial" w:eastAsiaTheme="minorEastAsia" w:hAnsi="Arial" w:cs="Arial"/>
          <w:sz w:val="22"/>
          <w:szCs w:val="22"/>
          <w:lang w:eastAsia="zh-CN"/>
        </w:rPr>
        <w:t>Completed the design and construction of boundary piles in the whole area of the park.</w:t>
      </w:r>
    </w:p>
    <w:p w:rsidR="00514AAE" w:rsidRPr="00514AAE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>⑶</w:t>
      </w:r>
      <w:r w:rsidR="0013273D" w:rsidRPr="0013273D">
        <w:rPr>
          <w:rFonts w:ascii="Arial" w:eastAsiaTheme="minorEastAsia" w:hAnsi="Arial" w:cs="Arial"/>
          <w:sz w:val="22"/>
          <w:szCs w:val="22"/>
          <w:lang w:eastAsia="zh-CN"/>
        </w:rPr>
        <w:t>Completed the installation of logo signs and propaganda boards for geological popularization in the park</w:t>
      </w:r>
    </w:p>
    <w:p w:rsidR="001927E2" w:rsidRDefault="001927E2" w:rsidP="001927E2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>Sust</w:t>
      </w:r>
      <w:r w:rsidR="00471B03" w:rsidRPr="000C7114">
        <w:rPr>
          <w:rFonts w:ascii="Arial" w:hAnsi="Arial" w:cs="Arial"/>
          <w:sz w:val="22"/>
          <w:szCs w:val="22"/>
        </w:rPr>
        <w:t>a</w:t>
      </w:r>
      <w:r w:rsidRPr="000C7114">
        <w:rPr>
          <w:rFonts w:ascii="Arial" w:hAnsi="Arial" w:cs="Arial"/>
          <w:sz w:val="22"/>
          <w:szCs w:val="22"/>
        </w:rPr>
        <w:t>inable tourism (</w:t>
      </w:r>
      <w:proofErr w:type="spellStart"/>
      <w:r w:rsidRPr="000C7114">
        <w:rPr>
          <w:rFonts w:ascii="Arial" w:hAnsi="Arial" w:cs="Arial"/>
          <w:sz w:val="22"/>
          <w:szCs w:val="22"/>
        </w:rPr>
        <w:t>Geotourism</w:t>
      </w:r>
      <w:proofErr w:type="spellEnd"/>
      <w:r w:rsidRPr="000C7114">
        <w:rPr>
          <w:rFonts w:ascii="Arial" w:hAnsi="Arial" w:cs="Arial"/>
          <w:sz w:val="22"/>
          <w:szCs w:val="22"/>
        </w:rPr>
        <w:t>)</w:t>
      </w:r>
    </w:p>
    <w:p w:rsidR="00514AAE" w:rsidRPr="00514AAE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>⑴</w:t>
      </w:r>
      <w:r w:rsidR="0092505C" w:rsidRPr="0092505C">
        <w:rPr>
          <w:rFonts w:ascii="Arial" w:eastAsiaTheme="minorEastAsia" w:hAnsi="Arial" w:cs="Arial"/>
          <w:sz w:val="22"/>
          <w:szCs w:val="22"/>
          <w:lang w:eastAsia="zh-CN"/>
        </w:rPr>
        <w:t xml:space="preserve">Regular training </w:t>
      </w:r>
      <w:r w:rsidR="0092505C">
        <w:rPr>
          <w:rFonts w:ascii="Arial" w:eastAsiaTheme="minorEastAsia" w:hAnsi="Arial" w:cs="Arial" w:hint="eastAsia"/>
          <w:sz w:val="22"/>
          <w:szCs w:val="22"/>
          <w:lang w:eastAsia="zh-CN"/>
        </w:rPr>
        <w:t>for</w:t>
      </w:r>
      <w:r w:rsidR="0092505C" w:rsidRPr="0092505C">
        <w:rPr>
          <w:rFonts w:ascii="Arial" w:eastAsiaTheme="minorEastAsia" w:hAnsi="Arial" w:cs="Arial"/>
          <w:sz w:val="22"/>
          <w:szCs w:val="22"/>
          <w:lang w:eastAsia="zh-CN"/>
        </w:rPr>
        <w:t xml:space="preserve"> tour guides and tourism practitioners</w:t>
      </w:r>
    </w:p>
    <w:p w:rsidR="00514AAE" w:rsidRPr="00514AAE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>⑵</w:t>
      </w:r>
      <w:r w:rsidR="0092505C" w:rsidRPr="0092505C">
        <w:rPr>
          <w:rFonts w:ascii="Arial" w:eastAsiaTheme="minorEastAsia" w:hAnsi="Arial" w:cs="Arial"/>
          <w:sz w:val="22"/>
          <w:szCs w:val="22"/>
          <w:lang w:eastAsia="zh-CN"/>
        </w:rPr>
        <w:t>Start</w:t>
      </w:r>
      <w:r w:rsidR="0092505C">
        <w:rPr>
          <w:rFonts w:ascii="Arial" w:eastAsiaTheme="minorEastAsia" w:hAnsi="Arial" w:cs="Arial" w:hint="eastAsia"/>
          <w:sz w:val="22"/>
          <w:szCs w:val="22"/>
          <w:lang w:eastAsia="zh-CN"/>
        </w:rPr>
        <w:t>ed</w:t>
      </w:r>
      <w:r w:rsidR="0092505C" w:rsidRPr="0092505C">
        <w:rPr>
          <w:rFonts w:ascii="Arial" w:eastAsiaTheme="minorEastAsia" w:hAnsi="Arial" w:cs="Arial"/>
          <w:sz w:val="22"/>
          <w:szCs w:val="22"/>
          <w:lang w:eastAsia="zh-CN"/>
        </w:rPr>
        <w:t xml:space="preserve"> the image </w:t>
      </w:r>
      <w:r w:rsidR="0092505C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improving projects </w:t>
      </w:r>
      <w:r w:rsidR="0092505C" w:rsidRPr="0092505C">
        <w:rPr>
          <w:rFonts w:ascii="Arial" w:eastAsiaTheme="minorEastAsia" w:hAnsi="Arial" w:cs="Arial"/>
          <w:sz w:val="22"/>
          <w:szCs w:val="22"/>
          <w:lang w:eastAsia="zh-CN"/>
        </w:rPr>
        <w:t xml:space="preserve">in the park, </w:t>
      </w:r>
      <w:r w:rsidR="0092505C">
        <w:rPr>
          <w:rFonts w:ascii="Arial" w:eastAsiaTheme="minorEastAsia" w:hAnsi="Arial" w:cs="Arial" w:hint="eastAsia"/>
          <w:sz w:val="22"/>
          <w:szCs w:val="22"/>
          <w:lang w:eastAsia="zh-CN"/>
        </w:rPr>
        <w:t>including towns, roads and river banks</w:t>
      </w:r>
      <w:r w:rsidR="0092505C" w:rsidRPr="0092505C">
        <w:rPr>
          <w:rFonts w:ascii="Arial" w:eastAsiaTheme="minorEastAsia" w:hAnsi="Arial" w:cs="Arial"/>
          <w:sz w:val="22"/>
          <w:szCs w:val="22"/>
          <w:lang w:eastAsia="zh-CN"/>
        </w:rPr>
        <w:t>.</w:t>
      </w:r>
    </w:p>
    <w:p w:rsidR="00514AAE" w:rsidRPr="00514AAE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>⑶</w:t>
      </w:r>
      <w:r w:rsidR="0092505C">
        <w:rPr>
          <w:rFonts w:ascii="Arial" w:eastAsiaTheme="minorEastAsia" w:hAnsi="Arial" w:cs="Arial" w:hint="eastAsia"/>
          <w:sz w:val="22"/>
          <w:szCs w:val="22"/>
          <w:lang w:eastAsia="zh-CN"/>
        </w:rPr>
        <w:t>P</w:t>
      </w:r>
      <w:r w:rsidR="0092505C" w:rsidRPr="0092505C">
        <w:rPr>
          <w:rFonts w:ascii="Arial" w:eastAsiaTheme="minorEastAsia" w:hAnsi="Arial" w:cs="Arial"/>
          <w:sz w:val="22"/>
          <w:szCs w:val="22"/>
          <w:lang w:eastAsia="zh-CN"/>
        </w:rPr>
        <w:t>romote the construction of the</w:t>
      </w:r>
      <w:r w:rsidR="0092505C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park as the </w:t>
      </w:r>
      <w:r w:rsidR="0092505C" w:rsidRPr="0092505C">
        <w:rPr>
          <w:rFonts w:ascii="Arial" w:eastAsiaTheme="minorEastAsia" w:hAnsi="Arial" w:cs="Arial"/>
          <w:sz w:val="22"/>
          <w:szCs w:val="22"/>
          <w:lang w:eastAsia="zh-CN"/>
        </w:rPr>
        <w:t xml:space="preserve"> "Chinese Taoist Capital" and increase the awareness of Taoist culture</w:t>
      </w:r>
    </w:p>
    <w:p w:rsidR="001927E2" w:rsidRDefault="007C1643" w:rsidP="001927E2">
      <w:pPr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New </w:t>
      </w:r>
      <w:r w:rsidR="001927E2" w:rsidRPr="000C7114">
        <w:rPr>
          <w:rFonts w:ascii="Arial" w:hAnsi="Arial" w:cs="Arial"/>
          <w:sz w:val="22"/>
          <w:szCs w:val="22"/>
        </w:rPr>
        <w:t xml:space="preserve">Education </w:t>
      </w:r>
      <w:proofErr w:type="spellStart"/>
      <w:r w:rsidR="00380B77">
        <w:rPr>
          <w:rFonts w:ascii="Arial" w:hAnsi="Arial" w:cs="Arial"/>
          <w:sz w:val="22"/>
          <w:szCs w:val="22"/>
        </w:rPr>
        <w:t>program</w:t>
      </w:r>
      <w:r w:rsidR="001F592D">
        <w:rPr>
          <w:rFonts w:ascii="Arial" w:hAnsi="Arial" w:cs="Arial"/>
          <w:sz w:val="22"/>
          <w:szCs w:val="22"/>
        </w:rPr>
        <w:t>me</w:t>
      </w:r>
      <w:r w:rsidR="00380B77"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 xml:space="preserve"> on</w:t>
      </w:r>
      <w:r w:rsidR="001927E2" w:rsidRPr="000C711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geoconservation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1927E2" w:rsidRPr="000C7114">
        <w:rPr>
          <w:rFonts w:ascii="Arial" w:hAnsi="Arial" w:cs="Arial"/>
          <w:sz w:val="22"/>
          <w:szCs w:val="22"/>
        </w:rPr>
        <w:t>sust</w:t>
      </w:r>
      <w:r w:rsidR="00471B03" w:rsidRPr="000C7114">
        <w:rPr>
          <w:rFonts w:ascii="Arial" w:hAnsi="Arial" w:cs="Arial"/>
          <w:sz w:val="22"/>
          <w:szCs w:val="22"/>
        </w:rPr>
        <w:t>a</w:t>
      </w:r>
      <w:r w:rsidR="001927E2" w:rsidRPr="000C7114">
        <w:rPr>
          <w:rFonts w:ascii="Arial" w:hAnsi="Arial" w:cs="Arial"/>
          <w:sz w:val="22"/>
          <w:szCs w:val="22"/>
        </w:rPr>
        <w:t>inab</w:t>
      </w:r>
      <w:r w:rsidR="002A0340">
        <w:rPr>
          <w:rFonts w:ascii="Arial" w:hAnsi="Arial" w:cs="Arial"/>
          <w:sz w:val="22"/>
          <w:szCs w:val="22"/>
        </w:rPr>
        <w:t>le development</w:t>
      </w:r>
      <w:r w:rsidR="0032538B" w:rsidRPr="000C7114">
        <w:rPr>
          <w:rFonts w:ascii="Arial" w:hAnsi="Arial" w:cs="Arial"/>
          <w:sz w:val="22"/>
          <w:szCs w:val="22"/>
        </w:rPr>
        <w:t xml:space="preserve"> and disaster risk reduction</w:t>
      </w:r>
    </w:p>
    <w:p w:rsidR="00514AAE" w:rsidRPr="00514AAE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lastRenderedPageBreak/>
        <w:t>⑴</w:t>
      </w:r>
      <w:r w:rsidR="00CD65D7">
        <w:rPr>
          <w:rFonts w:ascii="Arial" w:eastAsiaTheme="minorEastAsia" w:hAnsi="Arial" w:cs="Arial" w:hint="eastAsia"/>
          <w:sz w:val="22"/>
          <w:szCs w:val="22"/>
          <w:lang w:eastAsia="zh-CN"/>
        </w:rPr>
        <w:t>Improved</w:t>
      </w:r>
      <w:r w:rsidR="00CD65D7" w:rsidRPr="00CD65D7">
        <w:rPr>
          <w:rFonts w:ascii="Arial" w:eastAsiaTheme="minorEastAsia" w:hAnsi="Arial" w:cs="Arial"/>
          <w:sz w:val="22"/>
          <w:szCs w:val="22"/>
          <w:lang w:eastAsia="zh-CN"/>
        </w:rPr>
        <w:t xml:space="preserve"> the environmental management </w:t>
      </w:r>
      <w:r w:rsidR="00CD65D7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system </w:t>
      </w:r>
      <w:r w:rsidR="00CD65D7" w:rsidRPr="00CD65D7">
        <w:rPr>
          <w:rFonts w:ascii="Arial" w:eastAsiaTheme="minorEastAsia" w:hAnsi="Arial" w:cs="Arial"/>
          <w:sz w:val="22"/>
          <w:szCs w:val="22"/>
          <w:lang w:eastAsia="zh-CN"/>
        </w:rPr>
        <w:t>of the park, and constructed a good natural ecological environment.</w:t>
      </w:r>
    </w:p>
    <w:p w:rsidR="00514AAE" w:rsidRPr="00514AAE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>⑵</w:t>
      </w:r>
      <w:r w:rsidR="00CD65D7">
        <w:rPr>
          <w:rFonts w:ascii="Arial" w:eastAsiaTheme="minorEastAsia" w:hAnsi="Arial" w:cs="Arial" w:hint="eastAsia"/>
          <w:sz w:val="22"/>
          <w:szCs w:val="22"/>
          <w:lang w:eastAsia="zh-CN"/>
        </w:rPr>
        <w:t>A</w:t>
      </w:r>
      <w:r w:rsidR="00CD65D7" w:rsidRPr="00CD65D7">
        <w:rPr>
          <w:rFonts w:ascii="Arial" w:eastAsiaTheme="minorEastAsia" w:hAnsi="Arial" w:cs="Arial"/>
          <w:sz w:val="22"/>
          <w:szCs w:val="22"/>
          <w:lang w:eastAsia="zh-CN"/>
        </w:rPr>
        <w:t>ccelerated the construction of new countryside in the park and the pilot reform of residential land.</w:t>
      </w:r>
    </w:p>
    <w:p w:rsidR="00514AAE" w:rsidRPr="00514AAE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>⑶</w:t>
      </w:r>
      <w:r w:rsidR="00CD65D7" w:rsidRPr="00CD65D7">
        <w:rPr>
          <w:rFonts w:ascii="Arial" w:eastAsiaTheme="minorEastAsia" w:hAnsi="Arial" w:cs="Arial"/>
          <w:sz w:val="22"/>
          <w:szCs w:val="22"/>
          <w:lang w:eastAsia="zh-CN"/>
        </w:rPr>
        <w:t xml:space="preserve">Measures for disaster prevention and </w:t>
      </w:r>
      <w:r w:rsidR="00353CFF">
        <w:rPr>
          <w:rFonts w:ascii="Arial" w:eastAsiaTheme="minorEastAsia" w:hAnsi="Arial" w:cs="Arial" w:hint="eastAsia"/>
          <w:sz w:val="22"/>
          <w:szCs w:val="22"/>
          <w:lang w:eastAsia="zh-CN"/>
        </w:rPr>
        <w:t>reduction</w:t>
      </w:r>
      <w:r w:rsidR="00CD65D7" w:rsidRPr="00CD65D7">
        <w:rPr>
          <w:rFonts w:ascii="Arial" w:eastAsiaTheme="minorEastAsia" w:hAnsi="Arial" w:cs="Arial"/>
          <w:sz w:val="22"/>
          <w:szCs w:val="22"/>
          <w:lang w:eastAsia="zh-CN"/>
        </w:rPr>
        <w:t xml:space="preserve"> such as flood control, forest fire prevention, pest control and geological hazard prevention have been implemented to ensure the stability of the natural ecological environment in the park.</w:t>
      </w:r>
    </w:p>
    <w:p w:rsidR="001927E2" w:rsidRDefault="001927E2" w:rsidP="001927E2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>Strategic Partnership</w:t>
      </w:r>
    </w:p>
    <w:p w:rsidR="00514AAE" w:rsidRPr="00514AAE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>⑴</w:t>
      </w:r>
      <w:r w:rsidR="00DC7808" w:rsidRPr="00DC7808">
        <w:rPr>
          <w:rFonts w:ascii="Arial" w:eastAsiaTheme="minorEastAsia" w:hAnsi="Arial" w:cs="Arial"/>
          <w:sz w:val="22"/>
          <w:szCs w:val="22"/>
          <w:lang w:eastAsia="zh-CN"/>
        </w:rPr>
        <w:t xml:space="preserve">Established a </w:t>
      </w:r>
      <w:r w:rsidR="00DC780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strategic </w:t>
      </w:r>
      <w:r w:rsidR="00DC7808" w:rsidRPr="00DC7808">
        <w:rPr>
          <w:rFonts w:ascii="Arial" w:eastAsiaTheme="minorEastAsia" w:hAnsi="Arial" w:cs="Arial"/>
          <w:sz w:val="22"/>
          <w:szCs w:val="22"/>
          <w:lang w:eastAsia="zh-CN"/>
        </w:rPr>
        <w:t xml:space="preserve">cooperation relationship with CCTV, Jiangxi TV and other media </w:t>
      </w:r>
      <w:r w:rsidR="00DC7808">
        <w:rPr>
          <w:rFonts w:ascii="Arial" w:eastAsiaTheme="minorEastAsia" w:hAnsi="Arial" w:cs="Arial" w:hint="eastAsia"/>
          <w:sz w:val="22"/>
          <w:szCs w:val="22"/>
          <w:lang w:eastAsia="zh-CN"/>
        </w:rPr>
        <w:t>outlet</w:t>
      </w:r>
      <w:r w:rsidR="00DC7808" w:rsidRPr="00DC7808">
        <w:rPr>
          <w:rFonts w:ascii="Arial" w:eastAsiaTheme="minorEastAsia" w:hAnsi="Arial" w:cs="Arial"/>
          <w:sz w:val="22"/>
          <w:szCs w:val="22"/>
          <w:lang w:eastAsia="zh-CN"/>
        </w:rPr>
        <w:t>s</w:t>
      </w:r>
    </w:p>
    <w:p w:rsidR="00514AAE" w:rsidRPr="00514AAE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>⑵</w:t>
      </w:r>
      <w:r w:rsidR="00DC7808">
        <w:rPr>
          <w:rFonts w:ascii="Arial" w:eastAsiaTheme="minorEastAsia" w:hAnsi="Arial" w:cs="Arial" w:hint="eastAsia"/>
          <w:sz w:val="22"/>
          <w:szCs w:val="22"/>
          <w:lang w:eastAsia="zh-CN"/>
        </w:rPr>
        <w:t>Established a l</w:t>
      </w:r>
      <w:r w:rsidR="00DC7808" w:rsidRPr="00DC7808">
        <w:rPr>
          <w:rFonts w:ascii="Arial" w:eastAsiaTheme="minorEastAsia" w:hAnsi="Arial" w:cs="Arial"/>
          <w:sz w:val="22"/>
          <w:szCs w:val="22"/>
          <w:lang w:eastAsia="zh-CN"/>
        </w:rPr>
        <w:t>ong-term cooperat</w:t>
      </w:r>
      <w:r w:rsidR="00DC7808">
        <w:rPr>
          <w:rFonts w:ascii="Arial" w:eastAsiaTheme="minorEastAsia" w:hAnsi="Arial" w:cs="Arial" w:hint="eastAsia"/>
          <w:sz w:val="22"/>
          <w:szCs w:val="22"/>
          <w:lang w:eastAsia="zh-CN"/>
        </w:rPr>
        <w:t>ive</w:t>
      </w:r>
      <w:r w:rsidR="00DC7808" w:rsidRPr="00DC7808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r w:rsidR="00DC7808">
        <w:rPr>
          <w:rFonts w:ascii="Arial" w:eastAsiaTheme="minorEastAsia" w:hAnsi="Arial" w:cs="Arial" w:hint="eastAsia"/>
          <w:sz w:val="22"/>
          <w:szCs w:val="22"/>
          <w:lang w:eastAsia="zh-CN"/>
        </w:rPr>
        <w:t>partnership</w:t>
      </w:r>
      <w:r w:rsidR="00DC7808" w:rsidRPr="00DC7808">
        <w:rPr>
          <w:rFonts w:ascii="Arial" w:eastAsiaTheme="minorEastAsia" w:hAnsi="Arial" w:cs="Arial"/>
          <w:sz w:val="22"/>
          <w:szCs w:val="22"/>
          <w:lang w:eastAsia="zh-CN"/>
        </w:rPr>
        <w:t xml:space="preserve"> with </w:t>
      </w:r>
      <w:proofErr w:type="spellStart"/>
      <w:r w:rsidR="00DC7808" w:rsidRPr="00DC7808">
        <w:rPr>
          <w:rFonts w:ascii="Arial" w:eastAsiaTheme="minorEastAsia" w:hAnsi="Arial" w:cs="Arial"/>
          <w:sz w:val="22"/>
          <w:szCs w:val="22"/>
          <w:lang w:eastAsia="zh-CN"/>
        </w:rPr>
        <w:t>Huashan</w:t>
      </w:r>
      <w:proofErr w:type="spellEnd"/>
      <w:r w:rsidR="00DC7808" w:rsidRPr="00DC7808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 w:rsidR="00DC7808" w:rsidRPr="00DC7808">
        <w:rPr>
          <w:rFonts w:ascii="Arial" w:eastAsiaTheme="minorEastAsia" w:hAnsi="Arial" w:cs="Arial"/>
          <w:sz w:val="22"/>
          <w:szCs w:val="22"/>
          <w:lang w:eastAsia="zh-CN"/>
        </w:rPr>
        <w:t>Geopark</w:t>
      </w:r>
      <w:proofErr w:type="spellEnd"/>
      <w:r w:rsidR="00DC7808" w:rsidRPr="00DC7808">
        <w:rPr>
          <w:rFonts w:ascii="Arial" w:eastAsiaTheme="minorEastAsia" w:hAnsi="Arial" w:cs="Arial"/>
          <w:sz w:val="22"/>
          <w:szCs w:val="22"/>
          <w:lang w:eastAsia="zh-CN"/>
        </w:rPr>
        <w:t xml:space="preserve"> in Shaanxi Province and </w:t>
      </w:r>
      <w:proofErr w:type="spellStart"/>
      <w:r w:rsidR="00DC7808" w:rsidRPr="00DC7808">
        <w:rPr>
          <w:rFonts w:ascii="Arial" w:eastAsiaTheme="minorEastAsia" w:hAnsi="Arial" w:cs="Arial"/>
          <w:sz w:val="22"/>
          <w:szCs w:val="22"/>
          <w:lang w:eastAsia="zh-CN"/>
        </w:rPr>
        <w:t>Jiuhuashan</w:t>
      </w:r>
      <w:proofErr w:type="spellEnd"/>
      <w:r w:rsidR="00DC7808" w:rsidRPr="00DC7808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 w:rsidR="00DC7808" w:rsidRPr="00DC7808">
        <w:rPr>
          <w:rFonts w:ascii="Arial" w:eastAsiaTheme="minorEastAsia" w:hAnsi="Arial" w:cs="Arial"/>
          <w:sz w:val="22"/>
          <w:szCs w:val="22"/>
          <w:lang w:eastAsia="zh-CN"/>
        </w:rPr>
        <w:t>Geopark</w:t>
      </w:r>
      <w:proofErr w:type="spellEnd"/>
      <w:r w:rsidR="00DC7808" w:rsidRPr="00DC7808">
        <w:rPr>
          <w:rFonts w:ascii="Arial" w:eastAsiaTheme="minorEastAsia" w:hAnsi="Arial" w:cs="Arial"/>
          <w:sz w:val="22"/>
          <w:szCs w:val="22"/>
          <w:lang w:eastAsia="zh-CN"/>
        </w:rPr>
        <w:t xml:space="preserve"> in Anhui Province</w:t>
      </w:r>
    </w:p>
    <w:p w:rsidR="00514AAE" w:rsidRPr="00514AAE" w:rsidRDefault="00514AAE" w:rsidP="00514AA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514AAE">
        <w:rPr>
          <w:rFonts w:ascii="Arial" w:eastAsiaTheme="minorEastAsia" w:hAnsi="Arial" w:cs="Arial" w:hint="eastAsia"/>
          <w:sz w:val="22"/>
          <w:szCs w:val="22"/>
          <w:lang w:eastAsia="zh-CN"/>
        </w:rPr>
        <w:t>⑶</w:t>
      </w:r>
      <w:r w:rsidR="00DC780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Established strategic partnerships with Flora World, </w:t>
      </w:r>
      <w:proofErr w:type="spellStart"/>
      <w:r w:rsidR="00DC7808">
        <w:rPr>
          <w:rFonts w:ascii="Arial" w:eastAsiaTheme="minorEastAsia" w:hAnsi="Arial" w:cs="Arial" w:hint="eastAsia"/>
          <w:sz w:val="22"/>
          <w:szCs w:val="22"/>
          <w:lang w:eastAsia="zh-CN"/>
        </w:rPr>
        <w:t>Huaqian</w:t>
      </w:r>
      <w:proofErr w:type="spellEnd"/>
      <w:r w:rsidR="00DC780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Town and other 24 </w:t>
      </w:r>
      <w:r w:rsidR="00DC7808" w:rsidRPr="00DC7808">
        <w:rPr>
          <w:rFonts w:ascii="Arial" w:eastAsiaTheme="minorEastAsia" w:hAnsi="Arial" w:cs="Arial"/>
          <w:sz w:val="22"/>
          <w:szCs w:val="22"/>
          <w:lang w:eastAsia="zh-CN"/>
        </w:rPr>
        <w:t>tourism enterprises</w:t>
      </w:r>
    </w:p>
    <w:p w:rsidR="00067CE5" w:rsidRDefault="001927E2" w:rsidP="001927E2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>Promotional activities</w:t>
      </w:r>
    </w:p>
    <w:p w:rsidR="00514AAE" w:rsidRPr="00514AAE" w:rsidRDefault="00F26248" w:rsidP="001927E2">
      <w:pPr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>Advertising</w:t>
      </w:r>
      <w:r w:rsidRPr="00F26248">
        <w:rPr>
          <w:rFonts w:ascii="Arial" w:eastAsiaTheme="minorEastAsia" w:hAnsi="Arial" w:cs="Arial"/>
          <w:sz w:val="22"/>
          <w:szCs w:val="22"/>
          <w:lang w:eastAsia="zh-CN"/>
        </w:rPr>
        <w:t xml:space="preserve"> the brand image of 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the park</w:t>
      </w:r>
      <w:r w:rsidRPr="00F26248">
        <w:rPr>
          <w:rFonts w:ascii="Arial" w:eastAsiaTheme="minorEastAsia" w:hAnsi="Arial" w:cs="Arial"/>
          <w:sz w:val="22"/>
          <w:szCs w:val="22"/>
          <w:lang w:eastAsia="zh-CN"/>
        </w:rPr>
        <w:t xml:space="preserve"> in CCTV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morning</w:t>
      </w:r>
      <w:r w:rsidRPr="00F26248">
        <w:rPr>
          <w:rFonts w:ascii="Arial" w:eastAsiaTheme="minorEastAsia" w:hAnsi="Arial" w:cs="Arial"/>
          <w:sz w:val="22"/>
          <w:szCs w:val="22"/>
          <w:lang w:eastAsia="zh-CN"/>
        </w:rPr>
        <w:t xml:space="preserve"> news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. </w:t>
      </w:r>
      <w:r>
        <w:rPr>
          <w:rFonts w:ascii="Arial" w:eastAsiaTheme="minorEastAsia" w:hAnsi="Arial" w:cs="Arial"/>
          <w:sz w:val="22"/>
          <w:szCs w:val="22"/>
          <w:lang w:eastAsia="zh-CN"/>
        </w:rPr>
        <w:t>T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he picture of the park were putting on the main roads of the Jiangxi Province, where the park located. </w:t>
      </w:r>
      <w:r w:rsidRPr="00F26248">
        <w:rPr>
          <w:rFonts w:ascii="Arial" w:eastAsiaTheme="minorEastAsia" w:hAnsi="Arial" w:cs="Arial"/>
          <w:sz w:val="22"/>
          <w:szCs w:val="22"/>
          <w:lang w:eastAsia="zh-CN"/>
        </w:rPr>
        <w:t>Publicity at the waiting platform of high-speed railway in East China</w:t>
      </w:r>
      <w:r w:rsidR="00E85CE1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. </w:t>
      </w:r>
      <w:r w:rsidR="00E85CE1" w:rsidRPr="00E85CE1">
        <w:rPr>
          <w:rFonts w:ascii="Arial" w:eastAsiaTheme="minorEastAsia" w:hAnsi="Arial" w:cs="Arial"/>
          <w:sz w:val="22"/>
          <w:szCs w:val="22"/>
          <w:lang w:eastAsia="zh-CN"/>
        </w:rPr>
        <w:t>Cooperating with JXTV C</w:t>
      </w:r>
      <w:r w:rsidR="00E85CE1">
        <w:rPr>
          <w:rFonts w:ascii="Arial" w:eastAsiaTheme="minorEastAsia" w:hAnsi="Arial" w:cs="Arial" w:hint="eastAsia"/>
          <w:sz w:val="22"/>
          <w:szCs w:val="22"/>
          <w:lang w:eastAsia="zh-CN"/>
        </w:rPr>
        <w:t>ity</w:t>
      </w:r>
      <w:r w:rsidR="00E85CE1" w:rsidRPr="00E85CE1">
        <w:rPr>
          <w:rFonts w:ascii="Arial" w:eastAsiaTheme="minorEastAsia" w:hAnsi="Arial" w:cs="Arial"/>
          <w:sz w:val="22"/>
          <w:szCs w:val="22"/>
          <w:lang w:eastAsia="zh-CN"/>
        </w:rPr>
        <w:t xml:space="preserve"> C</w:t>
      </w:r>
      <w:r w:rsidR="00E85CE1">
        <w:rPr>
          <w:rFonts w:ascii="Arial" w:eastAsiaTheme="minorEastAsia" w:hAnsi="Arial" w:cs="Arial" w:hint="eastAsia"/>
          <w:sz w:val="22"/>
          <w:szCs w:val="22"/>
          <w:lang w:eastAsia="zh-CN"/>
        </w:rPr>
        <w:t>hannel</w:t>
      </w:r>
      <w:r w:rsidR="00E85CE1" w:rsidRPr="00E85CE1">
        <w:rPr>
          <w:rFonts w:ascii="Arial" w:eastAsiaTheme="minorEastAsia" w:hAnsi="Arial" w:cs="Arial"/>
          <w:sz w:val="22"/>
          <w:szCs w:val="22"/>
          <w:lang w:eastAsia="zh-CN"/>
        </w:rPr>
        <w:t xml:space="preserve">, we produced feature </w:t>
      </w:r>
      <w:proofErr w:type="spellStart"/>
      <w:r w:rsidR="00E85CE1">
        <w:rPr>
          <w:rFonts w:ascii="Arial" w:eastAsiaTheme="minorEastAsia" w:hAnsi="Arial" w:cs="Arial" w:hint="eastAsia"/>
          <w:sz w:val="22"/>
          <w:szCs w:val="22"/>
          <w:lang w:eastAsia="zh-CN"/>
        </w:rPr>
        <w:t>programme</w:t>
      </w:r>
      <w:proofErr w:type="spellEnd"/>
      <w:r w:rsidR="00E85CE1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, Golden Week </w:t>
      </w:r>
      <w:r w:rsidR="00E85CE1" w:rsidRPr="00E85CE1">
        <w:rPr>
          <w:rFonts w:ascii="Arial" w:eastAsiaTheme="minorEastAsia" w:hAnsi="Arial" w:cs="Arial"/>
          <w:sz w:val="22"/>
          <w:szCs w:val="22"/>
          <w:lang w:eastAsia="zh-CN"/>
        </w:rPr>
        <w:t>Carnival</w:t>
      </w:r>
      <w:r w:rsidR="00E85CE1">
        <w:rPr>
          <w:rFonts w:ascii="Arial" w:eastAsiaTheme="minorEastAsia" w:hAnsi="Arial" w:cs="Arial" w:hint="eastAsia"/>
          <w:sz w:val="22"/>
          <w:szCs w:val="22"/>
          <w:lang w:eastAsia="zh-CN"/>
        </w:rPr>
        <w:t>,</w:t>
      </w:r>
      <w:r w:rsidR="00E85CE1" w:rsidRPr="00E85CE1">
        <w:rPr>
          <w:rFonts w:ascii="Arial" w:eastAsiaTheme="minorEastAsia" w:hAnsi="Arial" w:cs="Arial"/>
          <w:sz w:val="22"/>
          <w:szCs w:val="22"/>
          <w:lang w:eastAsia="zh-CN"/>
        </w:rPr>
        <w:t xml:space="preserve"> during the Mid-Autumn Festival and the </w:t>
      </w:r>
      <w:r w:rsidR="00E85CE1">
        <w:rPr>
          <w:rFonts w:ascii="Arial" w:eastAsiaTheme="minorEastAsia" w:hAnsi="Arial" w:cs="Arial" w:hint="eastAsia"/>
          <w:sz w:val="22"/>
          <w:szCs w:val="22"/>
          <w:lang w:eastAsia="zh-CN"/>
        </w:rPr>
        <w:t>National Day</w:t>
      </w:r>
      <w:r w:rsidR="00E85CE1" w:rsidRPr="00E85CE1">
        <w:rPr>
          <w:rFonts w:ascii="Arial" w:eastAsiaTheme="minorEastAsia" w:hAnsi="Arial" w:cs="Arial"/>
          <w:sz w:val="22"/>
          <w:szCs w:val="22"/>
          <w:lang w:eastAsia="zh-CN"/>
        </w:rPr>
        <w:t xml:space="preserve"> Golden Week.</w:t>
      </w:r>
      <w:r w:rsidR="00E85CE1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r w:rsidR="001B46F3">
        <w:rPr>
          <w:rFonts w:ascii="Arial" w:eastAsiaTheme="minorEastAsia" w:hAnsi="Arial" w:cs="Arial"/>
          <w:sz w:val="22"/>
          <w:szCs w:val="22"/>
          <w:lang w:eastAsia="zh-CN"/>
        </w:rPr>
        <w:t>T</w:t>
      </w:r>
      <w:r w:rsidR="001B46F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ake part in 2018 </w:t>
      </w:r>
      <w:proofErr w:type="spellStart"/>
      <w:r w:rsidR="001B46F3">
        <w:rPr>
          <w:rFonts w:ascii="Arial" w:eastAsiaTheme="minorEastAsia" w:hAnsi="Arial" w:cs="Arial" w:hint="eastAsia"/>
          <w:sz w:val="22"/>
          <w:szCs w:val="22"/>
          <w:lang w:eastAsia="zh-CN"/>
        </w:rPr>
        <w:t>Longhushan</w:t>
      </w:r>
      <w:proofErr w:type="spellEnd"/>
      <w:r w:rsidR="001B46F3">
        <w:rPr>
          <w:rFonts w:ascii="Arial" w:eastAsiaTheme="minorEastAsia" w:hAnsi="Arial" w:cs="Arial" w:hint="eastAsia"/>
          <w:sz w:val="22"/>
          <w:szCs w:val="22"/>
          <w:lang w:eastAsia="zh-CN"/>
        </w:rPr>
        <w:t>-</w:t>
      </w:r>
      <w:r w:rsidR="001B46F3" w:rsidRPr="001B46F3">
        <w:rPr>
          <w:rFonts w:ascii="Arial" w:eastAsiaTheme="minorEastAsia" w:hAnsi="Arial" w:cs="Arial"/>
          <w:sz w:val="22"/>
          <w:szCs w:val="22"/>
          <w:lang w:eastAsia="zh-CN"/>
        </w:rPr>
        <w:t xml:space="preserve">Pavilion of Prince </w:t>
      </w:r>
      <w:proofErr w:type="spellStart"/>
      <w:r w:rsidR="001B46F3" w:rsidRPr="001B46F3">
        <w:rPr>
          <w:rFonts w:ascii="Arial" w:eastAsiaTheme="minorEastAsia" w:hAnsi="Arial" w:cs="Arial"/>
          <w:sz w:val="22"/>
          <w:szCs w:val="22"/>
          <w:lang w:eastAsia="zh-CN"/>
        </w:rPr>
        <w:t>Teng</w:t>
      </w:r>
      <w:proofErr w:type="spellEnd"/>
      <w:r w:rsidR="001B46F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summer tourist product launches.</w:t>
      </w:r>
    </w:p>
    <w:p w:rsidR="0032538B" w:rsidRPr="000C7114" w:rsidRDefault="0032538B" w:rsidP="001927E2">
      <w:pPr>
        <w:rPr>
          <w:rFonts w:ascii="Arial" w:hAnsi="Arial" w:cs="Arial"/>
          <w:sz w:val="22"/>
          <w:szCs w:val="22"/>
        </w:rPr>
      </w:pPr>
    </w:p>
    <w:p w:rsidR="0032538B" w:rsidRPr="000C7114" w:rsidRDefault="0032538B" w:rsidP="001927E2">
      <w:pPr>
        <w:rPr>
          <w:rFonts w:ascii="Arial" w:hAnsi="Arial" w:cs="Arial"/>
          <w:sz w:val="22"/>
          <w:szCs w:val="22"/>
        </w:rPr>
      </w:pPr>
      <w:r w:rsidRPr="000C7114">
        <w:rPr>
          <w:rFonts w:ascii="Arial" w:hAnsi="Arial" w:cs="Arial"/>
          <w:sz w:val="22"/>
          <w:szCs w:val="22"/>
        </w:rPr>
        <w:t>4. Contacts:</w:t>
      </w:r>
    </w:p>
    <w:p w:rsidR="0032538B" w:rsidRPr="000C7114" w:rsidRDefault="0032538B" w:rsidP="001927E2">
      <w:pPr>
        <w:rPr>
          <w:rFonts w:ascii="Arial" w:hAnsi="Arial" w:cs="Arial"/>
          <w:color w:val="FF0000"/>
          <w:sz w:val="22"/>
          <w:szCs w:val="22"/>
        </w:rPr>
      </w:pPr>
      <w:r w:rsidRPr="000C7114">
        <w:rPr>
          <w:rFonts w:ascii="Arial" w:hAnsi="Arial" w:cs="Arial"/>
          <w:sz w:val="22"/>
          <w:szCs w:val="22"/>
        </w:rPr>
        <w:t xml:space="preserve">Manager: </w:t>
      </w:r>
      <w:r w:rsidR="00514AAE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Lei </w:t>
      </w:r>
      <w:proofErr w:type="spellStart"/>
      <w:r w:rsidR="00514AAE">
        <w:rPr>
          <w:rFonts w:ascii="Arial" w:eastAsiaTheme="minorEastAsia" w:hAnsi="Arial" w:cs="Arial" w:hint="eastAsia"/>
          <w:sz w:val="22"/>
          <w:szCs w:val="22"/>
          <w:lang w:eastAsia="zh-CN"/>
        </w:rPr>
        <w:t>Jiwen</w:t>
      </w:r>
      <w:proofErr w:type="spellEnd"/>
      <w:r w:rsidR="00514AAE">
        <w:rPr>
          <w:rFonts w:hint="eastAsia"/>
        </w:rPr>
        <w:t xml:space="preserve"> </w:t>
      </w:r>
      <w:hyperlink r:id="rId7" w:history="1">
        <w:r w:rsidR="00514AAE" w:rsidRPr="00D52AE4">
          <w:rPr>
            <w:rStyle w:val="a9"/>
            <w:rFonts w:hint="eastAsia"/>
          </w:rPr>
          <w:t>ytslhsgtj@163.com</w:t>
        </w:r>
      </w:hyperlink>
    </w:p>
    <w:p w:rsidR="0032538B" w:rsidRPr="00514AAE" w:rsidRDefault="00BC5983" w:rsidP="001927E2">
      <w:pPr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Scientific Responsible (</w:t>
      </w:r>
      <w:r w:rsidR="0032538B" w:rsidRPr="000C7114">
        <w:rPr>
          <w:rFonts w:ascii="Arial" w:hAnsi="Arial" w:cs="Arial"/>
          <w:sz w:val="22"/>
          <w:szCs w:val="22"/>
        </w:rPr>
        <w:t>Geologist</w:t>
      </w:r>
      <w:r>
        <w:rPr>
          <w:rFonts w:ascii="Arial" w:hAnsi="Arial" w:cs="Arial"/>
          <w:sz w:val="22"/>
          <w:szCs w:val="22"/>
        </w:rPr>
        <w:t>)</w:t>
      </w:r>
      <w:r w:rsidR="0032538B" w:rsidRPr="000C711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4AAE">
        <w:rPr>
          <w:rFonts w:ascii="Arial" w:eastAsiaTheme="minorEastAsia" w:hAnsi="Arial" w:cs="Arial" w:hint="eastAsia"/>
          <w:color w:val="FF0000"/>
          <w:sz w:val="22"/>
          <w:szCs w:val="22"/>
          <w:lang w:eastAsia="zh-CN"/>
        </w:rPr>
        <w:t>Guo</w:t>
      </w:r>
      <w:proofErr w:type="spellEnd"/>
      <w:r w:rsidR="00514AAE">
        <w:rPr>
          <w:rFonts w:ascii="Arial" w:eastAsiaTheme="minorEastAsia" w:hAnsi="Arial" w:cs="Arial" w:hint="eastAsia"/>
          <w:color w:val="FF0000"/>
          <w:sz w:val="22"/>
          <w:szCs w:val="22"/>
          <w:lang w:eastAsia="zh-CN"/>
        </w:rPr>
        <w:t xml:space="preserve"> </w:t>
      </w:r>
      <w:proofErr w:type="spellStart"/>
      <w:r w:rsidR="00514AAE">
        <w:rPr>
          <w:rFonts w:ascii="Arial" w:eastAsiaTheme="minorEastAsia" w:hAnsi="Arial" w:cs="Arial" w:hint="eastAsia"/>
          <w:color w:val="FF0000"/>
          <w:sz w:val="22"/>
          <w:szCs w:val="22"/>
          <w:lang w:eastAsia="zh-CN"/>
        </w:rPr>
        <w:t>Fusheng</w:t>
      </w:r>
      <w:proofErr w:type="spellEnd"/>
    </w:p>
    <w:sectPr w:rsidR="0032538B" w:rsidRPr="00514AAE" w:rsidSect="001D69C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28B" w:rsidRDefault="00A9128B" w:rsidP="00723C9C">
      <w:r>
        <w:separator/>
      </w:r>
    </w:p>
  </w:endnote>
  <w:endnote w:type="continuationSeparator" w:id="0">
    <w:p w:rsidR="00A9128B" w:rsidRDefault="00A9128B" w:rsidP="0072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Malgun Gothic Semilight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28B" w:rsidRDefault="00A9128B" w:rsidP="00723C9C">
      <w:r>
        <w:separator/>
      </w:r>
    </w:p>
  </w:footnote>
  <w:footnote w:type="continuationSeparator" w:id="0">
    <w:p w:rsidR="00A9128B" w:rsidRDefault="00A9128B" w:rsidP="00723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7E2"/>
    <w:rsid w:val="00067CE5"/>
    <w:rsid w:val="000C7114"/>
    <w:rsid w:val="0013273D"/>
    <w:rsid w:val="001927E2"/>
    <w:rsid w:val="001B46F3"/>
    <w:rsid w:val="001D69C5"/>
    <w:rsid w:val="001F592D"/>
    <w:rsid w:val="00221770"/>
    <w:rsid w:val="00234CCF"/>
    <w:rsid w:val="00236DA0"/>
    <w:rsid w:val="00257289"/>
    <w:rsid w:val="00272792"/>
    <w:rsid w:val="002A0340"/>
    <w:rsid w:val="0032538B"/>
    <w:rsid w:val="00353CFF"/>
    <w:rsid w:val="00380B77"/>
    <w:rsid w:val="003C5347"/>
    <w:rsid w:val="00453C3C"/>
    <w:rsid w:val="00460E2B"/>
    <w:rsid w:val="00471B03"/>
    <w:rsid w:val="00503853"/>
    <w:rsid w:val="00514AAE"/>
    <w:rsid w:val="005626AF"/>
    <w:rsid w:val="005A6E61"/>
    <w:rsid w:val="0063117B"/>
    <w:rsid w:val="006B4409"/>
    <w:rsid w:val="006D7D68"/>
    <w:rsid w:val="00723C9C"/>
    <w:rsid w:val="007C1643"/>
    <w:rsid w:val="007C5F88"/>
    <w:rsid w:val="007F081D"/>
    <w:rsid w:val="008C4570"/>
    <w:rsid w:val="0092505C"/>
    <w:rsid w:val="009E1BE3"/>
    <w:rsid w:val="00A9128B"/>
    <w:rsid w:val="00B722C7"/>
    <w:rsid w:val="00BB6769"/>
    <w:rsid w:val="00BC5983"/>
    <w:rsid w:val="00C90BD6"/>
    <w:rsid w:val="00CD65D7"/>
    <w:rsid w:val="00DC7808"/>
    <w:rsid w:val="00DD6988"/>
    <w:rsid w:val="00DE6593"/>
    <w:rsid w:val="00E85CE1"/>
    <w:rsid w:val="00EF70F9"/>
    <w:rsid w:val="00F2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A6E61"/>
    <w:pPr>
      <w:widowControl w:val="0"/>
      <w:jc w:val="both"/>
    </w:pPr>
    <w:rPr>
      <w:kern w:val="2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A0340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2A0340"/>
    <w:pPr>
      <w:jc w:val="left"/>
    </w:pPr>
  </w:style>
  <w:style w:type="character" w:customStyle="1" w:styleId="Char">
    <w:name w:val="批注文字 Char"/>
    <w:link w:val="a4"/>
    <w:uiPriority w:val="99"/>
    <w:semiHidden/>
    <w:rsid w:val="002A0340"/>
    <w:rPr>
      <w:kern w:val="2"/>
      <w:sz w:val="24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A0340"/>
    <w:rPr>
      <w:b/>
      <w:bCs/>
    </w:rPr>
  </w:style>
  <w:style w:type="character" w:customStyle="1" w:styleId="Char0">
    <w:name w:val="批注主题 Char"/>
    <w:link w:val="a5"/>
    <w:uiPriority w:val="99"/>
    <w:semiHidden/>
    <w:rsid w:val="002A0340"/>
    <w:rPr>
      <w:b/>
      <w:bCs/>
      <w:kern w:val="2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A0340"/>
    <w:rPr>
      <w:rFonts w:ascii="ヒラギノ角ゴ ProN W3" w:eastAsia="ヒラギノ角ゴ ProN W3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2A0340"/>
    <w:rPr>
      <w:rFonts w:ascii="ヒラギノ角ゴ ProN W3" w:eastAsia="ヒラギノ角ゴ ProN W3"/>
      <w:kern w:val="2"/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723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723C9C"/>
    <w:rPr>
      <w:kern w:val="2"/>
      <w:sz w:val="18"/>
      <w:szCs w:val="18"/>
      <w:lang w:eastAsia="ja-JP"/>
    </w:rPr>
  </w:style>
  <w:style w:type="paragraph" w:styleId="a8">
    <w:name w:val="footer"/>
    <w:basedOn w:val="a"/>
    <w:link w:val="Char3"/>
    <w:uiPriority w:val="99"/>
    <w:semiHidden/>
    <w:unhideWhenUsed/>
    <w:rsid w:val="00723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723C9C"/>
    <w:rPr>
      <w:kern w:val="2"/>
      <w:sz w:val="18"/>
      <w:szCs w:val="18"/>
      <w:lang w:eastAsia="ja-JP"/>
    </w:rPr>
  </w:style>
  <w:style w:type="character" w:styleId="a9">
    <w:name w:val="Hyperlink"/>
    <w:basedOn w:val="a0"/>
    <w:uiPriority w:val="99"/>
    <w:unhideWhenUsed/>
    <w:rsid w:val="00514AA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60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tslhsgtj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GSJ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真人</dc:creator>
  <cp:lastModifiedBy>Administrator</cp:lastModifiedBy>
  <cp:revision>13</cp:revision>
  <dcterms:created xsi:type="dcterms:W3CDTF">2019-04-03T03:55:00Z</dcterms:created>
  <dcterms:modified xsi:type="dcterms:W3CDTF">2019-04-08T00:49:00Z</dcterms:modified>
</cp:coreProperties>
</file>